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right="-680" w:firstLine="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-431691</wp:posOffset>
            </wp:positionH>
            <wp:positionV relativeFrom="paragraph">
              <wp:posOffset>-963293</wp:posOffset>
            </wp:positionV>
            <wp:extent cx="7560094" cy="10685780"/>
            <wp:effectExtent b="0" l="0" r="0" t="0"/>
            <wp:wrapNone/>
            <wp:docPr id="4"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7560094" cy="1068578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1C">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1D">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1E">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1F">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0">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1">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2">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3">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4">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5">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6">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7">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8">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9">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A">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B">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C">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D">
      <w:pPr>
        <w:ind w:firstLine="2160"/>
        <w:rPr>
          <w:rFonts w:ascii="Calibri" w:cs="Calibri" w:eastAsia="Calibri" w:hAnsi="Calibri"/>
          <w:b w:val="1"/>
        </w:rPr>
      </w:pPr>
      <w:r w:rsidDel="00000000" w:rsidR="00000000" w:rsidRPr="00000000">
        <w:rPr>
          <w:rtl w:val="0"/>
        </w:rPr>
      </w:r>
    </w:p>
    <w:p w:rsidR="00000000" w:rsidDel="00000000" w:rsidP="00000000" w:rsidRDefault="00000000" w:rsidRPr="00000000" w14:paraId="0000002E">
      <w:pPr>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2F">
      <w:pPr>
        <w:pStyle w:val="Title"/>
        <w:ind w:firstLine="1588"/>
        <w:rPr/>
      </w:pPr>
      <w:r w:rsidDel="00000000" w:rsidR="00000000" w:rsidRPr="00000000">
        <w:rPr>
          <w:rtl w:val="0"/>
        </w:rPr>
        <w:t xml:space="preserve">RELAZIONE PERIODICA</w:t>
      </w:r>
    </w:p>
    <w:p w:rsidR="00000000" w:rsidDel="00000000" w:rsidP="00000000" w:rsidRDefault="00000000" w:rsidRPr="00000000" w14:paraId="00000030">
      <w:pPr>
        <w:spacing w:line="36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line="480" w:lineRule="auto"/>
        <w:ind w:left="0" w:firstLine="2410"/>
        <w:rPr/>
      </w:pPr>
      <w:r w:rsidDel="00000000" w:rsidR="00000000" w:rsidRPr="00000000">
        <w:rPr>
          <w:rtl w:val="0"/>
        </w:rPr>
        <w:t xml:space="preserve">Nome progetto e codice pratica: “Radici e Saperi” EOVJYU </w:t>
      </w:r>
    </w:p>
    <w:p w:rsidR="00000000" w:rsidDel="00000000" w:rsidP="00000000" w:rsidRDefault="00000000" w:rsidRPr="00000000" w14:paraId="00000032">
      <w:pPr>
        <w:spacing w:line="480" w:lineRule="auto"/>
        <w:ind w:left="0" w:firstLine="2410"/>
        <w:rPr/>
      </w:pPr>
      <w:r w:rsidDel="00000000" w:rsidR="00000000" w:rsidRPr="00000000">
        <w:rPr>
          <w:rtl w:val="0"/>
        </w:rPr>
        <w:t xml:space="preserve">Tranche di riferimento: </w:t>
      </w:r>
      <w:r w:rsidDel="00000000" w:rsidR="00000000" w:rsidRPr="00000000">
        <w:rPr>
          <w:rFonts w:ascii="MS Gothic" w:cs="MS Gothic" w:eastAsia="MS Gothic" w:hAnsi="MS Gothic"/>
          <w:rtl w:val="0"/>
        </w:rPr>
        <w:t xml:space="preserve">⛝ </w:t>
      </w:r>
      <w:r w:rsidDel="00000000" w:rsidR="00000000" w:rsidRPr="00000000">
        <w:rPr>
          <w:rtl w:val="0"/>
        </w:rPr>
        <w:t xml:space="preserve">2° tranche / </w:t>
      </w:r>
      <w:r w:rsidDel="00000000" w:rsidR="00000000" w:rsidRPr="00000000">
        <w:rPr>
          <w:rFonts w:ascii="MS Gothic" w:cs="MS Gothic" w:eastAsia="MS Gothic" w:hAnsi="MS Gothic"/>
          <w:rtl w:val="0"/>
        </w:rPr>
        <w:t xml:space="preserve">☐ </w:t>
      </w:r>
      <w:r w:rsidDel="00000000" w:rsidR="00000000" w:rsidRPr="00000000">
        <w:rPr>
          <w:rtl w:val="0"/>
        </w:rPr>
        <w:t xml:space="preserve">3° tranche </w:t>
      </w:r>
    </w:p>
    <w:p w:rsidR="00000000" w:rsidDel="00000000" w:rsidP="00000000" w:rsidRDefault="00000000" w:rsidRPr="00000000" w14:paraId="00000033">
      <w:pPr>
        <w:spacing w:line="480" w:lineRule="auto"/>
        <w:ind w:left="0" w:firstLine="2410"/>
        <w:rPr/>
      </w:pPr>
      <w:r w:rsidDel="00000000" w:rsidR="00000000" w:rsidRPr="00000000">
        <w:rPr>
          <w:rtl w:val="0"/>
        </w:rPr>
        <w:t xml:space="preserve">Soggetto proponente: Associazione Culturale Giuliano di Lecce - APS</w:t>
      </w:r>
    </w:p>
    <w:p w:rsidR="00000000" w:rsidDel="00000000" w:rsidP="00000000" w:rsidRDefault="00000000" w:rsidRPr="00000000" w14:paraId="00000034">
      <w:pPr>
        <w:spacing w:line="480" w:lineRule="auto"/>
        <w:ind w:left="0" w:firstLine="2410"/>
        <w:rPr/>
      </w:pPr>
      <w:r w:rsidDel="00000000" w:rsidR="00000000" w:rsidRPr="00000000">
        <w:rPr>
          <w:rtl w:val="0"/>
        </w:rPr>
        <w:t xml:space="preserve">Nome rappresentante legale: Emanuele Casarano</w:t>
      </w:r>
    </w:p>
    <w:p w:rsidR="00000000" w:rsidDel="00000000" w:rsidP="00000000" w:rsidRDefault="00000000" w:rsidRPr="00000000" w14:paraId="00000035">
      <w:pPr>
        <w:spacing w:line="480" w:lineRule="auto"/>
        <w:ind w:left="0" w:firstLine="2410"/>
        <w:rPr/>
      </w:pPr>
      <w:r w:rsidDel="00000000" w:rsidR="00000000" w:rsidRPr="00000000">
        <w:rPr>
          <w:rtl w:val="0"/>
        </w:rPr>
        <w:t xml:space="preserve">Durata: 24 MESI</w:t>
      </w:r>
    </w:p>
    <w:p w:rsidR="00000000" w:rsidDel="00000000" w:rsidP="00000000" w:rsidRDefault="00000000" w:rsidRPr="00000000" w14:paraId="00000036">
      <w:pPr>
        <w:spacing w:line="480" w:lineRule="auto"/>
        <w:ind w:left="0" w:firstLine="2410"/>
        <w:rPr/>
      </w:pPr>
      <w:r w:rsidDel="00000000" w:rsidR="00000000" w:rsidRPr="00000000">
        <w:rPr>
          <w:rtl w:val="0"/>
        </w:rPr>
        <w:t xml:space="preserve">Spazio: LUG - Laboratorio Urbano Giovanile</w:t>
      </w:r>
    </w:p>
    <w:p w:rsidR="00000000" w:rsidDel="00000000" w:rsidP="00000000" w:rsidRDefault="00000000" w:rsidRPr="00000000" w14:paraId="00000037">
      <w:pPr>
        <w:spacing w:line="480" w:lineRule="auto"/>
        <w:ind w:left="0" w:firstLine="2410"/>
        <w:rPr/>
      </w:pPr>
      <w:r w:rsidDel="00000000" w:rsidR="00000000" w:rsidRPr="00000000">
        <w:rPr>
          <w:rtl w:val="0"/>
        </w:rPr>
        <w:t xml:space="preserve">Ente proprietario: Comune di Castrignano del Capo </w:t>
      </w:r>
    </w:p>
    <w:p w:rsidR="00000000" w:rsidDel="00000000" w:rsidP="00000000" w:rsidRDefault="00000000" w:rsidRPr="00000000" w14:paraId="00000038">
      <w:pPr>
        <w:spacing w:line="480" w:lineRule="auto"/>
        <w:ind w:left="0" w:firstLine="2410"/>
        <w:rPr/>
      </w:pPr>
      <w:r w:rsidDel="00000000" w:rsidR="00000000" w:rsidRPr="00000000">
        <w:rPr>
          <w:rtl w:val="0"/>
        </w:rPr>
        <w:t xml:space="preserve">Sito web: https://www.comune.castrignanodelcapo.le.it/ </w:t>
      </w:r>
    </w:p>
    <w:p w:rsidR="00000000" w:rsidDel="00000000" w:rsidP="00000000" w:rsidRDefault="00000000" w:rsidRPr="00000000" w14:paraId="00000039">
      <w:pPr>
        <w:spacing w:line="480" w:lineRule="auto"/>
        <w:ind w:left="0" w:firstLine="2410"/>
        <w:rPr/>
      </w:pPr>
      <w:r w:rsidDel="00000000" w:rsidR="00000000" w:rsidRPr="00000000">
        <w:rPr>
          <w:rtl w:val="0"/>
        </w:rPr>
        <w:t xml:space="preserve">Nome persona di riferimento: Patrizio Gelsomino</w:t>
      </w:r>
    </w:p>
    <w:p w:rsidR="00000000" w:rsidDel="00000000" w:rsidP="00000000" w:rsidRDefault="00000000" w:rsidRPr="00000000" w14:paraId="0000003A">
      <w:pPr>
        <w:spacing w:line="480" w:lineRule="auto"/>
        <w:ind w:left="0" w:firstLine="2410"/>
        <w:rPr/>
      </w:pPr>
      <w:r w:rsidDel="00000000" w:rsidR="00000000" w:rsidRPr="00000000">
        <w:rPr>
          <w:rtl w:val="0"/>
        </w:rPr>
        <w:t xml:space="preserve">E-mail: protocollo.castrignanodelcapo@pec.rupar.puglia.it</w:t>
      </w:r>
    </w:p>
    <w:p w:rsidR="00000000" w:rsidDel="00000000" w:rsidP="00000000" w:rsidRDefault="00000000" w:rsidRPr="00000000" w14:paraId="0000003B">
      <w:pPr>
        <w:spacing w:line="480" w:lineRule="auto"/>
        <w:ind w:left="0" w:firstLine="2410"/>
        <w:rPr/>
      </w:pPr>
      <w:r w:rsidDel="00000000" w:rsidR="00000000" w:rsidRPr="00000000">
        <w:rPr>
          <w:rtl w:val="0"/>
        </w:rPr>
        <w:t xml:space="preserve">Telefono: 3287267780</w:t>
      </w:r>
    </w:p>
    <w:p w:rsidR="00000000" w:rsidDel="00000000" w:rsidP="00000000" w:rsidRDefault="00000000" w:rsidRPr="00000000" w14:paraId="0000003C">
      <w:pPr>
        <w:ind w:firstLine="2160"/>
        <w:rPr>
          <w:rFonts w:ascii="Calibri" w:cs="Calibri" w:eastAsia="Calibri" w:hAnsi="Calibri"/>
        </w:rPr>
      </w:pPr>
      <w:r w:rsidDel="00000000" w:rsidR="00000000" w:rsidRPr="00000000">
        <w:rPr>
          <w:rtl w:val="0"/>
        </w:rPr>
      </w:r>
    </w:p>
    <w:p w:rsidR="00000000" w:rsidDel="00000000" w:rsidP="00000000" w:rsidRDefault="00000000" w:rsidRPr="00000000" w14:paraId="0000003D">
      <w:pPr>
        <w:ind w:left="2410" w:firstLine="0"/>
        <w:rPr>
          <w:b w:val="1"/>
        </w:rPr>
      </w:pPr>
      <w:r w:rsidDel="00000000" w:rsidR="00000000" w:rsidRPr="00000000">
        <w:rPr>
          <w:b w:val="1"/>
          <w:rtl w:val="0"/>
        </w:rPr>
        <w:t xml:space="preserve">DESCRIZIONE DELLE ATTIVITÀ REALIZZATE </w:t>
      </w:r>
    </w:p>
    <w:tbl>
      <w:tblPr>
        <w:tblStyle w:val="Table1"/>
        <w:tblpPr w:leftFromText="180" w:rightFromText="180" w:topFromText="0" w:bottomFromText="0" w:vertAnchor="text" w:horzAnchor="text" w:tblpX="2340.999999999999" w:tblpY="719"/>
        <w:tblW w:w="820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05"/>
        <w:tblGridChange w:id="0">
          <w:tblGrid>
            <w:gridCol w:w="8205"/>
          </w:tblGrid>
        </w:tblGridChange>
      </w:tblGrid>
      <w:tr>
        <w:trPr>
          <w:cantSplit w:val="0"/>
          <w:trHeight w:val="3710" w:hRule="atLeast"/>
          <w:tblHeader w:val="0"/>
        </w:trPr>
        <w:tc>
          <w:tcPr>
            <w:shd w:fill="auto" w:val="clear"/>
            <w:tcMar>
              <w:top w:w="108.0" w:type="dxa"/>
              <w:bottom w:w="0.0" w:type="dxa"/>
            </w:tcMar>
          </w:tcPr>
          <w:p w:rsidR="00000000" w:rsidDel="00000000" w:rsidP="00000000" w:rsidRDefault="00000000" w:rsidRPr="00000000" w14:paraId="0000003E">
            <w:pPr>
              <w:ind w:left="0" w:firstLine="0"/>
              <w:rPr/>
            </w:pPr>
            <w:r w:rsidDel="00000000" w:rsidR="00000000" w:rsidRPr="00000000">
              <w:rPr>
                <w:rtl w:val="0"/>
              </w:rPr>
              <w:t xml:space="preserve">Nel periodo tra Settembre 2024 e Giugno 2025 sono state portate avanti le attività permanenti del progetto, avviate nella prima fase. Nel mese di Ottobre 2024 è stato avviato il laboratorio di violino e violoncello, concluso a Maggio 2025, nel mese di Gennaio 2025 sono stati avviati i laboratori di chitarra e piano, conclusi nel mese di giugno 2025, il 13 Giugno 2025 è stato organizzato l’evento di restituzione dei tre laboratori (Saggio di Musica). A Gennaio 2025 è stato avviato il laboratorio di arte e disegno, l’evento di restituzione (mostra) è previsto per ottobre 2025. A Novembre 2024 è stato aperto al pubblico uno sportello di supporto psicologico alla genitorialità e a Febbraio 2025 uno sportello di supporto ai bandi e alla creazione di startup. Sono inoltre stati organizzati eventi di natura socio-culturale.</w:t>
            </w:r>
          </w:p>
        </w:tc>
      </w:tr>
    </w:tbl>
    <w:p w:rsidR="00000000" w:rsidDel="00000000" w:rsidP="00000000" w:rsidRDefault="00000000" w:rsidRPr="00000000" w14:paraId="0000003F">
      <w:pPr>
        <w:ind w:left="2410" w:firstLine="0"/>
        <w:rPr>
          <w:i w:val="1"/>
          <w:sz w:val="18"/>
          <w:szCs w:val="18"/>
        </w:rPr>
      </w:pPr>
      <w:r w:rsidDel="00000000" w:rsidR="00000000" w:rsidRPr="00000000">
        <w:rPr>
          <w:i w:val="1"/>
          <w:sz w:val="18"/>
          <w:szCs w:val="18"/>
          <w:rtl w:val="0"/>
        </w:rPr>
        <w:t xml:space="preserve">Descrivete sinteticamente le attività realizzate nel periodo di riferimento e allegate foto, rassegne stampa, copie manifesti, brochure ecc. prodotti in questo periodo (Max 10 righe).</w:t>
      </w:r>
    </w:p>
    <w:p w:rsidR="00000000" w:rsidDel="00000000" w:rsidP="00000000" w:rsidRDefault="00000000" w:rsidRPr="00000000" w14:paraId="00000040">
      <w:pPr>
        <w:ind w:left="2410" w:firstLine="0"/>
        <w:rPr>
          <w:i w:val="1"/>
          <w:sz w:val="18"/>
          <w:szCs w:val="18"/>
        </w:rPr>
      </w:pPr>
      <w:r w:rsidDel="00000000" w:rsidR="00000000" w:rsidRPr="00000000">
        <w:rPr>
          <w:rtl w:val="0"/>
        </w:rPr>
      </w:r>
    </w:p>
    <w:p w:rsidR="00000000" w:rsidDel="00000000" w:rsidP="00000000" w:rsidRDefault="00000000" w:rsidRPr="00000000" w14:paraId="00000041">
      <w:pPr>
        <w:ind w:left="0" w:firstLine="0"/>
        <w:rPr>
          <w:rFonts w:ascii="Calibri" w:cs="Calibri" w:eastAsia="Calibri" w:hAnsi="Calibri"/>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42">
      <w:pPr>
        <w:ind w:left="0" w:firstLine="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043">
      <w:pPr>
        <w:pStyle w:val="Title"/>
        <w:ind w:firstLine="1588"/>
        <w:rPr>
          <w:rFonts w:ascii="Lato" w:cs="Lato" w:eastAsia="Lato" w:hAnsi="Lato"/>
          <w:b w:val="0"/>
          <w:sz w:val="22"/>
          <w:szCs w:val="22"/>
        </w:rPr>
      </w:pPr>
      <w:r w:rsidDel="00000000" w:rsidR="00000000" w:rsidRPr="00000000">
        <w:br w:type="page"/>
      </w:r>
      <w:r w:rsidDel="00000000" w:rsidR="00000000" w:rsidRPr="00000000">
        <w:rPr>
          <w:rtl w:val="0"/>
        </w:rPr>
        <w:t xml:space="preserve">ATTIVITÀ</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ind w:left="2125" w:firstLine="0"/>
        <w:rPr/>
      </w:pPr>
      <w:r w:rsidDel="00000000" w:rsidR="00000000" w:rsidRPr="00000000">
        <w:rPr>
          <w:rtl w:val="0"/>
        </w:rPr>
        <w:t xml:space="preserve">Per ogni attività sviluppata, descrivete ciò che è stato realizzato, con chiara evidenza degli output prodotti (fare riferimento al progetto di dettaglio approvato).</w:t>
      </w:r>
    </w:p>
    <w:p w:rsidR="00000000" w:rsidDel="00000000" w:rsidP="00000000" w:rsidRDefault="00000000" w:rsidRPr="00000000" w14:paraId="00000046">
      <w:pPr>
        <w:ind w:left="0" w:firstLine="0"/>
        <w:rPr>
          <w:b w:val="1"/>
        </w:rPr>
      </w:pPr>
      <w:r w:rsidDel="00000000" w:rsidR="00000000" w:rsidRPr="00000000">
        <w:rPr>
          <w:rtl w:val="0"/>
        </w:rPr>
      </w:r>
    </w:p>
    <w:tbl>
      <w:tblPr>
        <w:tblStyle w:val="Table2"/>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47">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4A">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4B">
            <w:pPr>
              <w:spacing w:line="240" w:lineRule="auto"/>
              <w:ind w:left="0" w:firstLine="0"/>
              <w:rPr>
                <w:sz w:val="20"/>
                <w:szCs w:val="20"/>
              </w:rPr>
            </w:pPr>
            <w:r w:rsidDel="00000000" w:rsidR="00000000" w:rsidRPr="00000000">
              <w:rPr>
                <w:sz w:val="20"/>
                <w:szCs w:val="20"/>
                <w:rtl w:val="0"/>
              </w:rPr>
              <w:t xml:space="preserve">Titolo: Orto Sociale</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4C">
            <w:pPr>
              <w:spacing w:line="240" w:lineRule="auto"/>
              <w:ind w:left="0" w:firstLine="0"/>
              <w:rPr>
                <w:smallCaps w:val="1"/>
                <w:sz w:val="20"/>
                <w:szCs w:val="20"/>
              </w:rPr>
            </w:pPr>
            <w:r w:rsidDel="00000000" w:rsidR="00000000" w:rsidRPr="00000000">
              <w:rPr>
                <w:sz w:val="20"/>
                <w:szCs w:val="20"/>
                <w:rtl w:val="0"/>
              </w:rPr>
              <w:t xml:space="preserve">Durata: 24 Mesi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4D">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4E">
            <w:pPr>
              <w:spacing w:line="240" w:lineRule="auto"/>
              <w:ind w:left="0" w:firstLine="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4F">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50">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spacing w:line="240" w:lineRule="auto"/>
              <w:ind w:left="0" w:firstLine="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052">
            <w:pPr>
              <w:spacing w:line="240" w:lineRule="auto"/>
              <w:ind w:left="0" w:firstLine="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53">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54">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tabs>
                <w:tab w:val="left" w:leader="none" w:pos="980"/>
              </w:tabs>
              <w:spacing w:line="240" w:lineRule="auto"/>
              <w:ind w:left="0" w:firstLine="0"/>
              <w:rPr>
                <w:smallCaps w:val="1"/>
                <w:sz w:val="20"/>
                <w:szCs w:val="20"/>
              </w:rPr>
            </w:pPr>
            <w:r w:rsidDel="00000000" w:rsidR="00000000" w:rsidRPr="00000000">
              <w:rPr>
                <w:smallCaps w:val="1"/>
                <w:sz w:val="20"/>
                <w:szCs w:val="20"/>
                <w:rtl w:val="0"/>
              </w:rPr>
              <w:t xml:space="preserve">L’ORTO SOCIALE È STATO AVVIATO FIN DALL’INIZIO DEL PROGETTO. NEI MESI TRA SETTEMBRE 2024 E GIUGNO 2025 SI È LAVORATO ALLA CURA DEL TERRENO E ALLA COLTIVAZIONE DI PRODOTTI LOCALI COME POMODORI, PEPERONI, ZUCCHINE, CHE SONO STATI CONSUMATI IN MOMENTI DI CONVIVIALITÀ PRESSO LA STRUTTURA.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56">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057">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58">
            <w:pPr>
              <w:spacing w:line="240" w:lineRule="auto"/>
              <w:ind w:left="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59">
            <w:pPr>
              <w:spacing w:line="240" w:lineRule="auto"/>
              <w:ind w:left="0" w:firstLine="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spacing w:line="240" w:lineRule="auto"/>
              <w:ind w:left="0" w:firstLine="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5C">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spacing w:line="240" w:lineRule="auto"/>
              <w:ind w:left="0" w:firstLine="0"/>
              <w:rPr>
                <w:b w:val="1"/>
                <w:smallCaps w:val="1"/>
                <w:sz w:val="20"/>
                <w:szCs w:val="20"/>
              </w:rPr>
            </w:pPr>
            <w:r w:rsidDel="00000000" w:rsidR="00000000" w:rsidRPr="00000000">
              <w:rPr>
                <w:b w:val="1"/>
                <w:smallCaps w:val="1"/>
                <w:sz w:val="20"/>
                <w:szCs w:val="20"/>
                <w:rtl w:val="0"/>
              </w:rPr>
              <w:t xml:space="preserve">Output 1.1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spacing w:line="240" w:lineRule="auto"/>
              <w:ind w:left="0"/>
              <w:rPr>
                <w:smallCaps w:val="1"/>
                <w:sz w:val="20"/>
                <w:szCs w:val="20"/>
              </w:rPr>
            </w:pPr>
            <w:r w:rsidDel="00000000" w:rsidR="00000000" w:rsidRPr="00000000">
              <w:rPr>
                <w:b w:val="1"/>
                <w:smallCaps w:val="1"/>
                <w:sz w:val="20"/>
                <w:szCs w:val="20"/>
                <w:rtl w:val="0"/>
              </w:rPr>
              <w:t xml:space="preserve">REALIZZAZIONE ORTO SOCIALE </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5F">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spacing w:line="240" w:lineRule="auto"/>
              <w:ind w:left="0" w:firstLine="0"/>
              <w:rPr>
                <w:b w:val="1"/>
                <w:smallCaps w:val="1"/>
                <w:sz w:val="20"/>
                <w:szCs w:val="20"/>
              </w:rPr>
            </w:pPr>
            <w:r w:rsidDel="00000000" w:rsidR="00000000" w:rsidRPr="00000000">
              <w:rPr>
                <w:b w:val="1"/>
                <w:smallCaps w:val="1"/>
                <w:sz w:val="20"/>
                <w:szCs w:val="20"/>
                <w:rtl w:val="0"/>
              </w:rPr>
              <w:t xml:space="preserve">Output 1.2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spacing w:line="240" w:lineRule="auto"/>
              <w:ind w:left="0"/>
              <w:rPr>
                <w:rFonts w:ascii="Calibri" w:cs="Calibri" w:eastAsia="Calibri" w:hAnsi="Calibri"/>
              </w:rPr>
            </w:pPr>
            <w:r w:rsidDel="00000000" w:rsidR="00000000" w:rsidRPr="00000000">
              <w:rPr>
                <w:b w:val="1"/>
                <w:smallCaps w:val="1"/>
                <w:sz w:val="20"/>
                <w:szCs w:val="20"/>
                <w:rtl w:val="0"/>
              </w:rPr>
              <w:t xml:space="preserve">GESTIONE ORTO SOCIALE </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62">
            <w:pPr>
              <w:spacing w:line="240" w:lineRule="auto"/>
              <w:ind w:left="0" w:firstLine="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line="240" w:lineRule="auto"/>
              <w:ind w:left="0" w:firstLine="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65">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spacing w:line="240" w:lineRule="auto"/>
              <w:ind w:left="0" w:firstLine="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spacing w:line="240" w:lineRule="auto"/>
              <w:ind w:left="0" w:firstLine="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68">
            <w:pPr>
              <w:spacing w:line="240" w:lineRule="auto"/>
              <w:ind w:left="0" w:firstLine="0"/>
              <w:rPr>
                <w:sz w:val="20"/>
                <w:szCs w:val="20"/>
              </w:rPr>
            </w:pPr>
            <w:r w:rsidDel="00000000" w:rsidR="00000000" w:rsidRPr="00000000">
              <w:rPr>
                <w:rtl w:val="0"/>
              </w:rPr>
            </w:r>
          </w:p>
        </w:tc>
      </w:tr>
    </w:tbl>
    <w:p w:rsidR="00000000" w:rsidDel="00000000" w:rsidP="00000000" w:rsidRDefault="00000000" w:rsidRPr="00000000" w14:paraId="00000069">
      <w:pPr>
        <w:ind w:left="0" w:firstLine="0"/>
        <w:rPr>
          <w:b w:val="1"/>
        </w:rPr>
      </w:pPr>
      <w:r w:rsidDel="00000000" w:rsidR="00000000" w:rsidRPr="00000000">
        <w:rPr>
          <w:rtl w:val="0"/>
        </w:rPr>
      </w:r>
    </w:p>
    <w:p w:rsidR="00000000" w:rsidDel="00000000" w:rsidP="00000000" w:rsidRDefault="00000000" w:rsidRPr="00000000" w14:paraId="0000006A">
      <w:pPr>
        <w:pStyle w:val="Title"/>
        <w:ind w:firstLine="1588"/>
        <w:rPr/>
      </w:pPr>
      <w:bookmarkStart w:colFirst="0" w:colLast="0" w:name="_heading=h.xpo1xtvz6jbn" w:id="1"/>
      <w:bookmarkEnd w:id="1"/>
      <w:r w:rsidDel="00000000" w:rsidR="00000000" w:rsidRPr="00000000">
        <w:rPr>
          <w:rtl w:val="0"/>
        </w:rPr>
        <w:t xml:space="preserve">PROBLEMI RISCONTRATI E SOLUZIONI PROPOSTE </w:t>
      </w:r>
    </w:p>
    <w:tbl>
      <w:tblPr>
        <w:tblStyle w:val="Table3"/>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95" w:hRule="atLeast"/>
          <w:tblHeader w:val="0"/>
        </w:trPr>
        <w:tc>
          <w:tcPr>
            <w:shd w:fill="auto" w:val="clear"/>
            <w:tcMar>
              <w:top w:w="108.0" w:type="dxa"/>
              <w:bottom w:w="0.0" w:type="dxa"/>
            </w:tcMar>
          </w:tcPr>
          <w:p w:rsidR="00000000" w:rsidDel="00000000" w:rsidP="00000000" w:rsidRDefault="00000000" w:rsidRPr="00000000" w14:paraId="0000006B">
            <w:pPr>
              <w:ind w:left="0"/>
              <w:rPr/>
            </w:pPr>
            <w:r w:rsidDel="00000000" w:rsidR="00000000" w:rsidRPr="00000000">
              <w:rPr>
                <w:rtl w:val="0"/>
              </w:rPr>
            </w:r>
          </w:p>
        </w:tc>
      </w:tr>
    </w:tbl>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Per ogni output che non siete riusciti a produrre, riportate le difficoltà riscontrate e le soluzioni adottate o che intendete adottare. (Max 20 righe).</w:t>
      </w:r>
    </w:p>
    <w:p w:rsidR="00000000" w:rsidDel="00000000" w:rsidP="00000000" w:rsidRDefault="00000000" w:rsidRPr="00000000" w14:paraId="00000072">
      <w:pPr>
        <w:ind w:left="0"/>
        <w:rPr>
          <w:b w:val="1"/>
        </w:rPr>
      </w:pPr>
      <w:r w:rsidDel="00000000" w:rsidR="00000000" w:rsidRPr="00000000">
        <w:rPr>
          <w:rtl w:val="0"/>
        </w:rPr>
      </w:r>
    </w:p>
    <w:p w:rsidR="00000000" w:rsidDel="00000000" w:rsidP="00000000" w:rsidRDefault="00000000" w:rsidRPr="00000000" w14:paraId="00000073">
      <w:pPr>
        <w:ind w:left="0"/>
        <w:rPr>
          <w:b w:val="1"/>
        </w:rPr>
      </w:pPr>
      <w:r w:rsidDel="00000000" w:rsidR="00000000" w:rsidRPr="00000000">
        <w:rPr>
          <w:rtl w:val="0"/>
        </w:rPr>
      </w:r>
    </w:p>
    <w:p w:rsidR="00000000" w:rsidDel="00000000" w:rsidP="00000000" w:rsidRDefault="00000000" w:rsidRPr="00000000" w14:paraId="00000074">
      <w:pPr>
        <w:ind w:left="0"/>
        <w:rPr>
          <w:b w:val="1"/>
        </w:rPr>
      </w:pPr>
      <w:r w:rsidDel="00000000" w:rsidR="00000000" w:rsidRPr="00000000">
        <w:rPr>
          <w:rtl w:val="0"/>
        </w:rPr>
      </w:r>
    </w:p>
    <w:p w:rsidR="00000000" w:rsidDel="00000000" w:rsidP="00000000" w:rsidRDefault="00000000" w:rsidRPr="00000000" w14:paraId="00000075">
      <w:pPr>
        <w:ind w:left="0"/>
        <w:rPr>
          <w:b w:val="1"/>
        </w:rPr>
      </w:pPr>
      <w:r w:rsidDel="00000000" w:rsidR="00000000" w:rsidRPr="00000000">
        <w:rPr>
          <w:rtl w:val="0"/>
        </w:rPr>
      </w:r>
    </w:p>
    <w:p w:rsidR="00000000" w:rsidDel="00000000" w:rsidP="00000000" w:rsidRDefault="00000000" w:rsidRPr="00000000" w14:paraId="00000076">
      <w:pPr>
        <w:ind w:left="0"/>
        <w:rPr>
          <w:b w:val="1"/>
        </w:rPr>
      </w:pPr>
      <w:r w:rsidDel="00000000" w:rsidR="00000000" w:rsidRPr="00000000">
        <w:rPr>
          <w:rtl w:val="0"/>
        </w:rPr>
      </w:r>
    </w:p>
    <w:p w:rsidR="00000000" w:rsidDel="00000000" w:rsidP="00000000" w:rsidRDefault="00000000" w:rsidRPr="00000000" w14:paraId="00000077">
      <w:pPr>
        <w:ind w:left="0"/>
        <w:rPr>
          <w:b w:val="1"/>
        </w:rPr>
      </w:pPr>
      <w:r w:rsidDel="00000000" w:rsidR="00000000" w:rsidRPr="00000000">
        <w:rPr>
          <w:rtl w:val="0"/>
        </w:rPr>
      </w:r>
    </w:p>
    <w:p w:rsidR="00000000" w:rsidDel="00000000" w:rsidP="00000000" w:rsidRDefault="00000000" w:rsidRPr="00000000" w14:paraId="00000078">
      <w:pPr>
        <w:ind w:left="0"/>
        <w:rPr>
          <w:b w:val="1"/>
        </w:rPr>
      </w:pPr>
      <w:r w:rsidDel="00000000" w:rsidR="00000000" w:rsidRPr="00000000">
        <w:rPr>
          <w:rtl w:val="0"/>
        </w:rPr>
      </w:r>
    </w:p>
    <w:p w:rsidR="00000000" w:rsidDel="00000000" w:rsidP="00000000" w:rsidRDefault="00000000" w:rsidRPr="00000000" w14:paraId="00000079">
      <w:pPr>
        <w:ind w:left="0"/>
        <w:rPr>
          <w:b w:val="1"/>
        </w:rPr>
      </w:pPr>
      <w:r w:rsidDel="00000000" w:rsidR="00000000" w:rsidRPr="00000000">
        <w:rPr>
          <w:rtl w:val="0"/>
        </w:rPr>
      </w:r>
    </w:p>
    <w:p w:rsidR="00000000" w:rsidDel="00000000" w:rsidP="00000000" w:rsidRDefault="00000000" w:rsidRPr="00000000" w14:paraId="0000007A">
      <w:pPr>
        <w:ind w:left="0"/>
        <w:rPr>
          <w:b w:val="1"/>
        </w:rPr>
      </w:pPr>
      <w:r w:rsidDel="00000000" w:rsidR="00000000" w:rsidRPr="00000000">
        <w:rPr>
          <w:rtl w:val="0"/>
        </w:rPr>
      </w:r>
    </w:p>
    <w:p w:rsidR="00000000" w:rsidDel="00000000" w:rsidP="00000000" w:rsidRDefault="00000000" w:rsidRPr="00000000" w14:paraId="0000007B">
      <w:pPr>
        <w:ind w:left="0"/>
        <w:rPr>
          <w:b w:val="1"/>
        </w:rPr>
      </w:pPr>
      <w:r w:rsidDel="00000000" w:rsidR="00000000" w:rsidRPr="00000000">
        <w:rPr>
          <w:rtl w:val="0"/>
        </w:rPr>
      </w:r>
    </w:p>
    <w:p w:rsidR="00000000" w:rsidDel="00000000" w:rsidP="00000000" w:rsidRDefault="00000000" w:rsidRPr="00000000" w14:paraId="0000007C">
      <w:pPr>
        <w:ind w:left="0"/>
        <w:rPr>
          <w:b w:val="1"/>
        </w:rPr>
      </w:pPr>
      <w:r w:rsidDel="00000000" w:rsidR="00000000" w:rsidRPr="00000000">
        <w:rPr>
          <w:rtl w:val="0"/>
        </w:rPr>
      </w:r>
    </w:p>
    <w:p w:rsidR="00000000" w:rsidDel="00000000" w:rsidP="00000000" w:rsidRDefault="00000000" w:rsidRPr="00000000" w14:paraId="0000007D">
      <w:pPr>
        <w:ind w:left="0"/>
        <w:rPr>
          <w:b w:val="1"/>
        </w:rPr>
      </w:pPr>
      <w:r w:rsidDel="00000000" w:rsidR="00000000" w:rsidRPr="00000000">
        <w:rPr>
          <w:rtl w:val="0"/>
        </w:rPr>
      </w:r>
    </w:p>
    <w:p w:rsidR="00000000" w:rsidDel="00000000" w:rsidP="00000000" w:rsidRDefault="00000000" w:rsidRPr="00000000" w14:paraId="0000007E">
      <w:pPr>
        <w:ind w:left="0" w:firstLine="0"/>
        <w:rPr>
          <w:b w:val="1"/>
        </w:rPr>
      </w:pPr>
      <w:r w:rsidDel="00000000" w:rsidR="00000000" w:rsidRPr="00000000">
        <w:rPr>
          <w:rtl w:val="0"/>
        </w:rPr>
      </w:r>
    </w:p>
    <w:p w:rsidR="00000000" w:rsidDel="00000000" w:rsidP="00000000" w:rsidRDefault="00000000" w:rsidRPr="00000000" w14:paraId="0000007F">
      <w:pPr>
        <w:ind w:left="0" w:firstLine="0"/>
        <w:rPr>
          <w:b w:val="1"/>
        </w:rPr>
      </w:pPr>
      <w:r w:rsidDel="00000000" w:rsidR="00000000" w:rsidRPr="00000000">
        <w:rPr>
          <w:rtl w:val="0"/>
        </w:rPr>
      </w:r>
    </w:p>
    <w:tbl>
      <w:tblPr>
        <w:tblStyle w:val="Table4"/>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80">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N.2</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83">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84">
            <w:pPr>
              <w:spacing w:line="240" w:lineRule="auto"/>
              <w:ind w:left="0" w:firstLine="0"/>
              <w:rPr>
                <w:sz w:val="20"/>
                <w:szCs w:val="20"/>
              </w:rPr>
            </w:pPr>
            <w:r w:rsidDel="00000000" w:rsidR="00000000" w:rsidRPr="00000000">
              <w:rPr>
                <w:sz w:val="20"/>
                <w:szCs w:val="20"/>
                <w:rtl w:val="0"/>
              </w:rPr>
              <w:t xml:space="preserve">Titolo: LABORATORIO MUSICALE DI CHITARRA</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85">
            <w:pPr>
              <w:spacing w:line="240" w:lineRule="auto"/>
              <w:ind w:left="0" w:firstLine="0"/>
              <w:rPr>
                <w:smallCaps w:val="1"/>
                <w:sz w:val="20"/>
                <w:szCs w:val="20"/>
              </w:rPr>
            </w:pPr>
            <w:r w:rsidDel="00000000" w:rsidR="00000000" w:rsidRPr="00000000">
              <w:rPr>
                <w:sz w:val="20"/>
                <w:szCs w:val="20"/>
                <w:rtl w:val="0"/>
              </w:rPr>
              <w:t xml:space="preserve">Durata: 6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86">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87">
            <w:pPr>
              <w:spacing w:line="240" w:lineRule="auto"/>
              <w:ind w:left="0" w:firstLine="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88">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89">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spacing w:line="240" w:lineRule="auto"/>
              <w:ind w:left="0" w:firstLine="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08B">
            <w:pPr>
              <w:spacing w:line="240" w:lineRule="auto"/>
              <w:ind w:left="0" w:firstLine="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8C">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8D">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tabs>
                <w:tab w:val="left" w:leader="none" w:pos="980"/>
              </w:tabs>
              <w:spacing w:line="240" w:lineRule="auto"/>
              <w:ind w:left="0" w:firstLine="0"/>
              <w:rPr>
                <w:smallCaps w:val="1"/>
                <w:sz w:val="20"/>
                <w:szCs w:val="20"/>
              </w:rPr>
            </w:pPr>
            <w:r w:rsidDel="00000000" w:rsidR="00000000" w:rsidRPr="00000000">
              <w:rPr>
                <w:smallCaps w:val="1"/>
                <w:sz w:val="20"/>
                <w:szCs w:val="20"/>
                <w:rtl w:val="0"/>
              </w:rPr>
              <w:t xml:space="preserve">IL LABORATORIO È STATO AVVIATO NEL MESE DI GENNAIO 2025 E SI È CONCLUSO NEL MESE DI GIUGNO 2025. E’ STATO COINVOLTO UN GRUPPO ETEROGENEO DI SEI GIOVANI PARTECIPANTI, DI ETÀ COMPRESA TRA I 7 E I 15 ANNI. LE ATTIVITÀ DIDATTICHE SI SONO SVOLTE CON CADENZA SETTIMANALE, ALTERNANDO SESSIONI DI GRUPPO A LEZIONI INDIVIDUALI, PER GARANTIRE UN APPRENDIMENTO PERSONALIZZATO E APPROFONDITO. SOTTO LA GUIDA DEL MAESTRO, GLI ALLIEVI HANNO AVUTO L'OPPORTUNITÀ DI SVILUPPARE LE TECNICHE FONDAMENTALI DELL'ARPEGGIO E DELLA DITEGGIATURA.. A CONCLUSIONE DEL LABORATORIO, È STATO ORGANIZZATO UN SAGGIO DI MUSICA, PER CELEBRARE I PROGRESSI RAGGIUNTI E METTERE IN MOSTRA LE ABILITÀ ACQUISITE DURANTE IL LABORATORIO.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8F">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090">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91">
            <w:pPr>
              <w:spacing w:line="240" w:lineRule="auto"/>
              <w:ind w:left="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92">
            <w:pPr>
              <w:spacing w:line="240" w:lineRule="auto"/>
              <w:ind w:left="0" w:firstLine="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spacing w:line="240" w:lineRule="auto"/>
              <w:ind w:left="0" w:firstLine="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95">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spacing w:line="240" w:lineRule="auto"/>
              <w:ind w:left="0" w:firstLine="0"/>
              <w:rPr>
                <w:b w:val="1"/>
                <w:smallCaps w:val="1"/>
                <w:sz w:val="20"/>
                <w:szCs w:val="20"/>
              </w:rPr>
            </w:pPr>
            <w:r w:rsidDel="00000000" w:rsidR="00000000" w:rsidRPr="00000000">
              <w:rPr>
                <w:b w:val="1"/>
                <w:smallCaps w:val="1"/>
                <w:sz w:val="20"/>
                <w:szCs w:val="20"/>
                <w:rtl w:val="0"/>
              </w:rPr>
              <w:t xml:space="preserve">Output 2.1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spacing w:line="240" w:lineRule="auto"/>
              <w:ind w:left="0"/>
              <w:rPr>
                <w:smallCaps w:val="1"/>
                <w:sz w:val="20"/>
                <w:szCs w:val="20"/>
              </w:rPr>
            </w:pPr>
            <w:r w:rsidDel="00000000" w:rsidR="00000000" w:rsidRPr="00000000">
              <w:rPr>
                <w:b w:val="1"/>
                <w:smallCaps w:val="1"/>
                <w:sz w:val="20"/>
                <w:szCs w:val="20"/>
                <w:rtl w:val="0"/>
              </w:rPr>
              <w:t xml:space="preserve">ATTIVAZIONE LABORATORIO DI N.91 ORE </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98">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spacing w:line="240" w:lineRule="auto"/>
              <w:ind w:left="0" w:firstLine="0"/>
              <w:rPr>
                <w:b w:val="1"/>
                <w:smallCaps w:val="1"/>
                <w:sz w:val="20"/>
                <w:szCs w:val="20"/>
              </w:rPr>
            </w:pPr>
            <w:r w:rsidDel="00000000" w:rsidR="00000000" w:rsidRPr="00000000">
              <w:rPr>
                <w:b w:val="1"/>
                <w:smallCaps w:val="1"/>
                <w:sz w:val="20"/>
                <w:szCs w:val="20"/>
                <w:rtl w:val="0"/>
              </w:rPr>
              <w:t xml:space="preserve">Output 2.2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spacing w:line="240" w:lineRule="auto"/>
              <w:ind w:left="0"/>
              <w:rPr>
                <w:rFonts w:ascii="Calibri" w:cs="Calibri" w:eastAsia="Calibri" w:hAnsi="Calibri"/>
              </w:rPr>
            </w:pPr>
            <w:r w:rsidDel="00000000" w:rsidR="00000000" w:rsidRPr="00000000">
              <w:rPr>
                <w:b w:val="1"/>
                <w:smallCaps w:val="1"/>
                <w:sz w:val="20"/>
                <w:szCs w:val="20"/>
                <w:rtl w:val="0"/>
              </w:rPr>
              <w:t xml:space="preserve">ORGANIZZAZIONE CONCERTO DI RESTITUZIONE </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9B">
            <w:pPr>
              <w:spacing w:line="240" w:lineRule="auto"/>
              <w:ind w:left="0" w:firstLine="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spacing w:line="240" w:lineRule="auto"/>
              <w:ind w:left="0" w:firstLine="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9E">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spacing w:line="240" w:lineRule="auto"/>
              <w:ind w:left="0" w:firstLine="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spacing w:line="240" w:lineRule="auto"/>
              <w:ind w:left="0" w:firstLine="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A1">
            <w:pPr>
              <w:spacing w:line="240" w:lineRule="auto"/>
              <w:ind w:left="0" w:firstLine="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A2">
            <w:pPr>
              <w:spacing w:line="240" w:lineRule="auto"/>
              <w:ind w:left="0" w:firstLine="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A3">
            <w:pPr>
              <w:spacing w:line="240" w:lineRule="auto"/>
              <w:ind w:left="0" w:firstLine="0"/>
              <w:rPr>
                <w:sz w:val="20"/>
                <w:szCs w:val="20"/>
              </w:rPr>
            </w:pPr>
            <w:r w:rsidDel="00000000" w:rsidR="00000000" w:rsidRPr="00000000">
              <w:rPr>
                <w:rtl w:val="0"/>
              </w:rPr>
            </w:r>
          </w:p>
          <w:p w:rsidR="00000000" w:rsidDel="00000000" w:rsidP="00000000" w:rsidRDefault="00000000" w:rsidRPr="00000000" w14:paraId="000000A4">
            <w:pPr>
              <w:spacing w:line="240" w:lineRule="auto"/>
              <w:ind w:left="0" w:firstLine="0"/>
              <w:rPr>
                <w:sz w:val="20"/>
                <w:szCs w:val="20"/>
              </w:rPr>
            </w:pPr>
            <w:r w:rsidDel="00000000" w:rsidR="00000000" w:rsidRPr="00000000">
              <w:rPr>
                <w:rtl w:val="0"/>
              </w:rPr>
            </w:r>
          </w:p>
          <w:p w:rsidR="00000000" w:rsidDel="00000000" w:rsidP="00000000" w:rsidRDefault="00000000" w:rsidRPr="00000000" w14:paraId="000000A5">
            <w:pPr>
              <w:spacing w:line="240" w:lineRule="auto"/>
              <w:ind w:left="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A6">
            <w:pPr>
              <w:spacing w:line="240" w:lineRule="auto"/>
              <w:ind w:left="0" w:firstLine="0"/>
              <w:rPr>
                <w:sz w:val="20"/>
                <w:szCs w:val="20"/>
              </w:rPr>
            </w:pPr>
            <w:r w:rsidDel="00000000" w:rsidR="00000000" w:rsidRPr="00000000">
              <w:rPr>
                <w:rtl w:val="0"/>
              </w:rPr>
            </w:r>
          </w:p>
        </w:tc>
      </w:tr>
    </w:tbl>
    <w:p w:rsidR="00000000" w:rsidDel="00000000" w:rsidP="00000000" w:rsidRDefault="00000000" w:rsidRPr="00000000" w14:paraId="000000A7">
      <w:pPr>
        <w:ind w:left="0" w:firstLine="0"/>
        <w:rPr>
          <w:b w:val="1"/>
        </w:rPr>
      </w:pPr>
      <w:r w:rsidDel="00000000" w:rsidR="00000000" w:rsidRPr="00000000">
        <w:rPr>
          <w:rtl w:val="0"/>
        </w:rPr>
      </w:r>
    </w:p>
    <w:p w:rsidR="00000000" w:rsidDel="00000000" w:rsidP="00000000" w:rsidRDefault="00000000" w:rsidRPr="00000000" w14:paraId="000000A8">
      <w:pPr>
        <w:pStyle w:val="Title"/>
        <w:ind w:firstLine="1588"/>
        <w:rPr/>
      </w:pPr>
      <w:r w:rsidDel="00000000" w:rsidR="00000000" w:rsidRPr="00000000">
        <w:rPr>
          <w:rtl w:val="0"/>
        </w:rPr>
        <w:t xml:space="preserve">PROBLEMI RISCONTRATI E SOLUZIONI PROPOSTE </w:t>
      </w:r>
    </w:p>
    <w:tbl>
      <w:tblPr>
        <w:tblStyle w:val="Table5"/>
        <w:tblpPr w:leftFromText="180" w:rightFromText="180" w:topFromText="0" w:bottomFromText="0" w:vertAnchor="text" w:horzAnchor="text" w:tblpX="2193.9999999999986" w:tblpY="702"/>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500" w:hRule="atLeast"/>
          <w:tblHeader w:val="0"/>
        </w:trPr>
        <w:tc>
          <w:tcPr>
            <w:shd w:fill="auto" w:val="clear"/>
            <w:tcMar>
              <w:top w:w="108.0" w:type="dxa"/>
              <w:bottom w:w="0.0" w:type="dxa"/>
            </w:tcMar>
          </w:tcPr>
          <w:p w:rsidR="00000000" w:rsidDel="00000000" w:rsidP="00000000" w:rsidRDefault="00000000" w:rsidRPr="00000000" w14:paraId="000000A9">
            <w:pPr>
              <w:ind w:left="0" w:firstLine="0"/>
              <w:rPr/>
            </w:pP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t xml:space="preserve">Per ogni output che non siete riusciti a produrre, riportate le difficoltà riscontrate e le soluzioni adottate o che intendete adottare. (Max 20 righe).</w:t>
      </w:r>
    </w:p>
    <w:p w:rsidR="00000000" w:rsidDel="00000000" w:rsidP="00000000" w:rsidRDefault="00000000" w:rsidRPr="00000000" w14:paraId="000000AB">
      <w:pPr>
        <w:ind w:left="0" w:firstLine="0"/>
        <w:rPr>
          <w:b w:val="1"/>
        </w:rPr>
      </w:pPr>
      <w:r w:rsidDel="00000000" w:rsidR="00000000" w:rsidRPr="00000000">
        <w:rPr>
          <w:rtl w:val="0"/>
        </w:rPr>
      </w:r>
    </w:p>
    <w:p w:rsidR="00000000" w:rsidDel="00000000" w:rsidP="00000000" w:rsidRDefault="00000000" w:rsidRPr="00000000" w14:paraId="000000AC">
      <w:pPr>
        <w:ind w:left="0" w:firstLine="0"/>
        <w:rPr>
          <w:b w:val="1"/>
        </w:rPr>
      </w:pPr>
      <w:r w:rsidDel="00000000" w:rsidR="00000000" w:rsidRPr="00000000">
        <w:rPr>
          <w:rtl w:val="0"/>
        </w:rPr>
      </w:r>
    </w:p>
    <w:p w:rsidR="00000000" w:rsidDel="00000000" w:rsidP="00000000" w:rsidRDefault="00000000" w:rsidRPr="00000000" w14:paraId="000000AD">
      <w:pPr>
        <w:ind w:left="0" w:firstLine="0"/>
        <w:rPr>
          <w:b w:val="1"/>
        </w:rPr>
      </w:pPr>
      <w:r w:rsidDel="00000000" w:rsidR="00000000" w:rsidRPr="00000000">
        <w:rPr>
          <w:rtl w:val="0"/>
        </w:rPr>
      </w:r>
    </w:p>
    <w:p w:rsidR="00000000" w:rsidDel="00000000" w:rsidP="00000000" w:rsidRDefault="00000000" w:rsidRPr="00000000" w14:paraId="000000AE">
      <w:pPr>
        <w:ind w:left="0" w:firstLine="0"/>
        <w:rPr>
          <w:b w:val="1"/>
        </w:rPr>
      </w:pPr>
      <w:r w:rsidDel="00000000" w:rsidR="00000000" w:rsidRPr="00000000">
        <w:rPr>
          <w:rtl w:val="0"/>
        </w:rPr>
      </w:r>
    </w:p>
    <w:p w:rsidR="00000000" w:rsidDel="00000000" w:rsidP="00000000" w:rsidRDefault="00000000" w:rsidRPr="00000000" w14:paraId="000000AF">
      <w:pPr>
        <w:ind w:left="0" w:firstLine="0"/>
        <w:rPr>
          <w:b w:val="1"/>
        </w:rPr>
      </w:pPr>
      <w:r w:rsidDel="00000000" w:rsidR="00000000" w:rsidRPr="00000000">
        <w:rPr>
          <w:rtl w:val="0"/>
        </w:rPr>
      </w:r>
    </w:p>
    <w:p w:rsidR="00000000" w:rsidDel="00000000" w:rsidP="00000000" w:rsidRDefault="00000000" w:rsidRPr="00000000" w14:paraId="000000B0">
      <w:pPr>
        <w:ind w:left="0" w:firstLine="0"/>
        <w:rPr>
          <w:b w:val="1"/>
        </w:rPr>
      </w:pPr>
      <w:r w:rsidDel="00000000" w:rsidR="00000000" w:rsidRPr="00000000">
        <w:rPr>
          <w:rtl w:val="0"/>
        </w:rPr>
      </w:r>
    </w:p>
    <w:p w:rsidR="00000000" w:rsidDel="00000000" w:rsidP="00000000" w:rsidRDefault="00000000" w:rsidRPr="00000000" w14:paraId="000000B1">
      <w:pPr>
        <w:ind w:left="0" w:firstLine="0"/>
        <w:rPr>
          <w:b w:val="1"/>
        </w:rPr>
      </w:pPr>
      <w:r w:rsidDel="00000000" w:rsidR="00000000" w:rsidRPr="00000000">
        <w:rPr>
          <w:rtl w:val="0"/>
        </w:rPr>
      </w:r>
    </w:p>
    <w:p w:rsidR="00000000" w:rsidDel="00000000" w:rsidP="00000000" w:rsidRDefault="00000000" w:rsidRPr="00000000" w14:paraId="000000B2">
      <w:pPr>
        <w:ind w:left="0"/>
        <w:rPr>
          <w:b w:val="1"/>
        </w:rPr>
      </w:pPr>
      <w:r w:rsidDel="00000000" w:rsidR="00000000" w:rsidRPr="00000000">
        <w:rPr>
          <w:rtl w:val="0"/>
        </w:rPr>
      </w:r>
    </w:p>
    <w:sdt>
      <w:sdtPr>
        <w:lock w:val="contentLocked"/>
        <w:id w:val="58668152"/>
        <w:tag w:val="goog_rdk_0"/>
      </w:sdtPr>
      <w:sdtContent>
        <w:tbl>
          <w:tblPr>
            <w:tblStyle w:val="Table6"/>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B3">
                <w:pPr>
                  <w:spacing w:line="240" w:lineRule="auto"/>
                  <w:ind w:left="0"/>
                  <w:rPr>
                    <w:b w:val="1"/>
                    <w:smallCaps w:val="1"/>
                    <w:sz w:val="20"/>
                    <w:szCs w:val="20"/>
                  </w:rPr>
                </w:pPr>
                <w:r w:rsidDel="00000000" w:rsidR="00000000" w:rsidRPr="00000000">
                  <w:rPr>
                    <w:rtl w:val="0"/>
                  </w:rPr>
                </w:r>
              </w:p>
              <w:p w:rsidR="00000000" w:rsidDel="00000000" w:rsidP="00000000" w:rsidRDefault="00000000" w:rsidRPr="00000000" w14:paraId="000000B4">
                <w:pPr>
                  <w:spacing w:line="240" w:lineRule="auto"/>
                  <w:ind w:left="2014" w:firstLine="0"/>
                  <w:rPr>
                    <w:b w:val="1"/>
                    <w:smallCaps w:val="1"/>
                    <w:sz w:val="20"/>
                    <w:szCs w:val="20"/>
                  </w:rPr>
                </w:pPr>
                <w:r w:rsidDel="00000000" w:rsidR="00000000" w:rsidRPr="00000000">
                  <w:rPr>
                    <w:rtl w:val="0"/>
                  </w:rPr>
                </w:r>
              </w:p>
              <w:p w:rsidR="00000000" w:rsidDel="00000000" w:rsidP="00000000" w:rsidRDefault="00000000" w:rsidRPr="00000000" w14:paraId="000000B5">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N.3</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B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B9">
                <w:pPr>
                  <w:spacing w:line="240" w:lineRule="auto"/>
                  <w:ind w:left="0"/>
                  <w:rPr>
                    <w:sz w:val="20"/>
                    <w:szCs w:val="20"/>
                  </w:rPr>
                </w:pPr>
                <w:r w:rsidDel="00000000" w:rsidR="00000000" w:rsidRPr="00000000">
                  <w:rPr>
                    <w:sz w:val="20"/>
                    <w:szCs w:val="20"/>
                    <w:rtl w:val="0"/>
                  </w:rPr>
                  <w:t xml:space="preserve">Titolo:  LABORATORIO MUSICALE DI PIANO</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BA">
                <w:pPr>
                  <w:spacing w:line="240" w:lineRule="auto"/>
                  <w:ind w:left="0"/>
                  <w:rPr>
                    <w:smallCaps w:val="1"/>
                    <w:sz w:val="20"/>
                    <w:szCs w:val="20"/>
                  </w:rPr>
                </w:pPr>
                <w:r w:rsidDel="00000000" w:rsidR="00000000" w:rsidRPr="00000000">
                  <w:rPr>
                    <w:sz w:val="20"/>
                    <w:szCs w:val="20"/>
                    <w:rtl w:val="0"/>
                  </w:rPr>
                  <w:t xml:space="preserve">Durata: 6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BB">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BC">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BD">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BE">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0C0">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C1">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C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Il laboratorio è stato avviato nel mese di gennaio 2025 e si è concluso nel mese di giugno 2025. E’ stato coinvolto un gruppo eterogeneo di sei giovani partecipanti, di età compresa tra i 7 e i 15 anni. Le attività didattiche si sono svolte con cadenza settimanale, alternando sessioni di gruppo a lezioni individuali, per garantire un apprendimento personalizzato e approfondito. Sotto la guida del maestro, gli allievi hanno avuto l'opportunità di sviluppare le tecniche fondamentali del solfeggio e della diteggiatura.. A conclusione del laboratorio, è stato organizzato un saggio di musica, per celebrare i progressi raggiunti e mettere in mostra le abilità acquisite durante il laboratorio.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C4">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0C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C6">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C7">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CA">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spacing w:line="240" w:lineRule="auto"/>
                  <w:ind w:left="0"/>
                  <w:rPr>
                    <w:b w:val="1"/>
                    <w:smallCaps w:val="1"/>
                    <w:sz w:val="20"/>
                    <w:szCs w:val="20"/>
                  </w:rPr>
                </w:pPr>
                <w:r w:rsidDel="00000000" w:rsidR="00000000" w:rsidRPr="00000000">
                  <w:rPr>
                    <w:rFonts w:ascii="Calibri" w:cs="Calibri" w:eastAsia="Calibri" w:hAnsi="Calibri"/>
                    <w:rtl w:val="0"/>
                  </w:rPr>
                  <w:t xml:space="preserve">Output 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spacing w:line="240" w:lineRule="auto"/>
                  <w:ind w:left="0"/>
                  <w:rPr>
                    <w:smallCaps w:val="1"/>
                    <w:sz w:val="20"/>
                    <w:szCs w:val="20"/>
                  </w:rPr>
                </w:pPr>
                <w:r w:rsidDel="00000000" w:rsidR="00000000" w:rsidRPr="00000000">
                  <w:rPr>
                    <w:smallCaps w:val="1"/>
                    <w:sz w:val="20"/>
                    <w:szCs w:val="20"/>
                    <w:rtl w:val="0"/>
                  </w:rPr>
                  <w:t xml:space="preserve">ATTIVAZIONE LABORATORIO DI N.91 ORE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CD">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spacing w:line="240" w:lineRule="auto"/>
                  <w:ind w:left="0"/>
                  <w:rPr>
                    <w:b w:val="1"/>
                    <w:smallCaps w:val="1"/>
                    <w:sz w:val="20"/>
                    <w:szCs w:val="20"/>
                  </w:rPr>
                </w:pPr>
                <w:r w:rsidDel="00000000" w:rsidR="00000000" w:rsidRPr="00000000">
                  <w:rPr>
                    <w:rFonts w:ascii="Calibri" w:cs="Calibri" w:eastAsia="Calibri" w:hAnsi="Calibri"/>
                    <w:rtl w:val="0"/>
                  </w:rPr>
                  <w:t xml:space="preserve">Output 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CONCERTO DI RESTITUZIONE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D0">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D3">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spacing w:line="240" w:lineRule="auto"/>
                  <w:ind w:left="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D6">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D7">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D8">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D9">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0DA">
      <w:pPr>
        <w:ind w:left="0"/>
        <w:rPr>
          <w:b w:val="1"/>
        </w:rPr>
      </w:pPr>
      <w:r w:rsidDel="00000000" w:rsidR="00000000" w:rsidRPr="00000000">
        <w:rPr>
          <w:rtl w:val="0"/>
        </w:rPr>
      </w:r>
    </w:p>
    <w:p w:rsidR="00000000" w:rsidDel="00000000" w:rsidP="00000000" w:rsidRDefault="00000000" w:rsidRPr="00000000" w14:paraId="000000DB">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0DC">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0DD">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0DE">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960989332"/>
        <w:tag w:val="goog_rdk_1"/>
      </w:sdtPr>
      <w:sdtContent>
        <w:tbl>
          <w:tblPr>
            <w:tblStyle w:val="Table7"/>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0DF">
                <w:pPr>
                  <w:ind w:left="0"/>
                  <w:rPr/>
                </w:pPr>
                <w:r w:rsidDel="00000000" w:rsidR="00000000" w:rsidRPr="00000000">
                  <w:rPr>
                    <w:rtl w:val="0"/>
                  </w:rPr>
                </w:r>
              </w:p>
            </w:tc>
          </w:tr>
        </w:tbl>
      </w:sdtContent>
    </w:sdt>
    <w:p w:rsidR="00000000" w:rsidDel="00000000" w:rsidP="00000000" w:rsidRDefault="00000000" w:rsidRPr="00000000" w14:paraId="000000E0">
      <w:pPr>
        <w:ind w:left="0"/>
        <w:rPr>
          <w:b w:val="1"/>
        </w:rPr>
      </w:pPr>
      <w:r w:rsidDel="00000000" w:rsidR="00000000" w:rsidRPr="00000000">
        <w:rPr>
          <w:rtl w:val="0"/>
        </w:rPr>
      </w:r>
    </w:p>
    <w:p w:rsidR="00000000" w:rsidDel="00000000" w:rsidP="00000000" w:rsidRDefault="00000000" w:rsidRPr="00000000" w14:paraId="000000E1">
      <w:pPr>
        <w:ind w:left="0"/>
        <w:rPr>
          <w:b w:val="1"/>
        </w:rPr>
      </w:pPr>
      <w:r w:rsidDel="00000000" w:rsidR="00000000" w:rsidRPr="00000000">
        <w:rPr>
          <w:rtl w:val="0"/>
        </w:rPr>
      </w:r>
    </w:p>
    <w:p w:rsidR="00000000" w:rsidDel="00000000" w:rsidP="00000000" w:rsidRDefault="00000000" w:rsidRPr="00000000" w14:paraId="000000E2">
      <w:pPr>
        <w:ind w:left="0"/>
        <w:rPr>
          <w:b w:val="1"/>
        </w:rPr>
      </w:pPr>
      <w:r w:rsidDel="00000000" w:rsidR="00000000" w:rsidRPr="00000000">
        <w:rPr>
          <w:rtl w:val="0"/>
        </w:rPr>
      </w:r>
    </w:p>
    <w:p w:rsidR="00000000" w:rsidDel="00000000" w:rsidP="00000000" w:rsidRDefault="00000000" w:rsidRPr="00000000" w14:paraId="000000E3">
      <w:pPr>
        <w:ind w:left="0"/>
        <w:rPr>
          <w:b w:val="1"/>
        </w:rPr>
      </w:pPr>
      <w:r w:rsidDel="00000000" w:rsidR="00000000" w:rsidRPr="00000000">
        <w:rPr>
          <w:rtl w:val="0"/>
        </w:rPr>
      </w:r>
    </w:p>
    <w:p w:rsidR="00000000" w:rsidDel="00000000" w:rsidP="00000000" w:rsidRDefault="00000000" w:rsidRPr="00000000" w14:paraId="000000E4">
      <w:pPr>
        <w:ind w:left="0"/>
        <w:rPr>
          <w:b w:val="1"/>
        </w:rPr>
      </w:pPr>
      <w:r w:rsidDel="00000000" w:rsidR="00000000" w:rsidRPr="00000000">
        <w:rPr>
          <w:rtl w:val="0"/>
        </w:rPr>
      </w:r>
    </w:p>
    <w:sdt>
      <w:sdtPr>
        <w:lock w:val="contentLocked"/>
        <w:id w:val="1011647569"/>
        <w:tag w:val="goog_rdk_2"/>
      </w:sdtPr>
      <w:sdtContent>
        <w:tbl>
          <w:tblPr>
            <w:tblStyle w:val="Table8"/>
            <w:tblW w:w="2268.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tblGridChange w:id="0">
              <w:tblGrid>
                <w:gridCol w:w="226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E5">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0E6">
      <w:pPr>
        <w:ind w:firstLine="2160"/>
        <w:rPr>
          <w:b w:val="1"/>
        </w:rPr>
      </w:pPr>
      <w:r w:rsidDel="00000000" w:rsidR="00000000" w:rsidRPr="00000000">
        <w:rPr>
          <w:rtl w:val="0"/>
        </w:rPr>
      </w:r>
    </w:p>
    <w:p w:rsidR="00000000" w:rsidDel="00000000" w:rsidP="00000000" w:rsidRDefault="00000000" w:rsidRPr="00000000" w14:paraId="000000E7">
      <w:pPr>
        <w:ind w:left="0" w:firstLine="0"/>
        <w:rPr>
          <w:b w:val="1"/>
        </w:rPr>
      </w:pPr>
      <w:r w:rsidDel="00000000" w:rsidR="00000000" w:rsidRPr="00000000">
        <w:rPr>
          <w:rtl w:val="0"/>
        </w:rPr>
      </w:r>
    </w:p>
    <w:p w:rsidR="00000000" w:rsidDel="00000000" w:rsidP="00000000" w:rsidRDefault="00000000" w:rsidRPr="00000000" w14:paraId="000000E8">
      <w:pPr>
        <w:ind w:left="0" w:firstLine="0"/>
        <w:rPr>
          <w:b w:val="1"/>
        </w:rPr>
      </w:pPr>
      <w:r w:rsidDel="00000000" w:rsidR="00000000" w:rsidRPr="00000000">
        <w:rPr>
          <w:rtl w:val="0"/>
        </w:rPr>
      </w:r>
    </w:p>
    <w:p w:rsidR="00000000" w:rsidDel="00000000" w:rsidP="00000000" w:rsidRDefault="00000000" w:rsidRPr="00000000" w14:paraId="000000E9">
      <w:pPr>
        <w:ind w:left="0" w:firstLine="0"/>
        <w:rPr>
          <w:b w:val="1"/>
        </w:rPr>
      </w:pPr>
      <w:r w:rsidDel="00000000" w:rsidR="00000000" w:rsidRPr="00000000">
        <w:rPr>
          <w:rtl w:val="0"/>
        </w:rPr>
      </w:r>
    </w:p>
    <w:p w:rsidR="00000000" w:rsidDel="00000000" w:rsidP="00000000" w:rsidRDefault="00000000" w:rsidRPr="00000000" w14:paraId="000000EA">
      <w:pPr>
        <w:ind w:left="0" w:firstLine="0"/>
        <w:rPr>
          <w:b w:val="1"/>
        </w:rPr>
      </w:pPr>
      <w:r w:rsidDel="00000000" w:rsidR="00000000" w:rsidRPr="00000000">
        <w:rPr>
          <w:rtl w:val="0"/>
        </w:rPr>
      </w:r>
    </w:p>
    <w:p w:rsidR="00000000" w:rsidDel="00000000" w:rsidP="00000000" w:rsidRDefault="00000000" w:rsidRPr="00000000" w14:paraId="000000EB">
      <w:pPr>
        <w:ind w:left="0" w:firstLine="0"/>
        <w:rPr>
          <w:b w:val="1"/>
        </w:rPr>
      </w:pPr>
      <w:r w:rsidDel="00000000" w:rsidR="00000000" w:rsidRPr="00000000">
        <w:rPr>
          <w:rtl w:val="0"/>
        </w:rPr>
      </w:r>
    </w:p>
    <w:p w:rsidR="00000000" w:rsidDel="00000000" w:rsidP="00000000" w:rsidRDefault="00000000" w:rsidRPr="00000000" w14:paraId="000000EC">
      <w:pPr>
        <w:ind w:left="0"/>
        <w:rPr>
          <w:b w:val="1"/>
        </w:rPr>
      </w:pPr>
      <w:r w:rsidDel="00000000" w:rsidR="00000000" w:rsidRPr="00000000">
        <w:rPr>
          <w:rtl w:val="0"/>
        </w:rPr>
      </w:r>
    </w:p>
    <w:sdt>
      <w:sdtPr>
        <w:lock w:val="contentLocked"/>
        <w:id w:val="-982655936"/>
        <w:tag w:val="goog_rdk_3"/>
      </w:sdtPr>
      <w:sdtContent>
        <w:tbl>
          <w:tblPr>
            <w:tblStyle w:val="Table9"/>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ED">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N.4</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F0">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F1">
                <w:pPr>
                  <w:spacing w:line="240" w:lineRule="auto"/>
                  <w:ind w:left="0"/>
                  <w:rPr>
                    <w:sz w:val="20"/>
                    <w:szCs w:val="20"/>
                  </w:rPr>
                </w:pPr>
                <w:r w:rsidDel="00000000" w:rsidR="00000000" w:rsidRPr="00000000">
                  <w:rPr>
                    <w:sz w:val="20"/>
                    <w:szCs w:val="20"/>
                    <w:rtl w:val="0"/>
                  </w:rPr>
                  <w:t xml:space="preserve">Titolo:  LABORATORIO MUSICALE DI STRUMENTI AD ARCO</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F2">
                <w:pPr>
                  <w:spacing w:line="240" w:lineRule="auto"/>
                  <w:ind w:left="0"/>
                  <w:rPr>
                    <w:smallCaps w:val="1"/>
                    <w:sz w:val="20"/>
                    <w:szCs w:val="20"/>
                  </w:rPr>
                </w:pPr>
                <w:r w:rsidDel="00000000" w:rsidR="00000000" w:rsidRPr="00000000">
                  <w:rPr>
                    <w:sz w:val="20"/>
                    <w:szCs w:val="20"/>
                    <w:rtl w:val="0"/>
                  </w:rPr>
                  <w:t xml:space="preserve">Durata: 8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F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F4">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0F5">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F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0F8">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F9">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0F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Il laboratorio è stato avviato nel mese di ottobre  2024  e si è concluso nel mese di maggio 2025. E’ stato coinvolto un gruppo eterogeneo di sette giovani partecipanti, di età compresa tra i 7 e gli 11 anni. Le attività didattiche si sono svolte con cadenza settimanale utilizzando la metodologia Abreu concentrandosi sulle tecniche di base dello strumento e la preparazione dei brani per il saggio di musica finale, organizzato per celebrare i progressi raggiunti e mettere in mostra le abilità acquisite durante il laboratorio.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0FC">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0FD">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FE">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FF">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02">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3">
                <w:pPr>
                  <w:spacing w:line="240" w:lineRule="auto"/>
                  <w:ind w:left="0"/>
                  <w:rPr>
                    <w:b w:val="1"/>
                    <w:smallCaps w:val="1"/>
                    <w:sz w:val="20"/>
                    <w:szCs w:val="20"/>
                  </w:rPr>
                </w:pPr>
                <w:r w:rsidDel="00000000" w:rsidR="00000000" w:rsidRPr="00000000">
                  <w:rPr>
                    <w:rFonts w:ascii="Calibri" w:cs="Calibri" w:eastAsia="Calibri" w:hAnsi="Calibri"/>
                    <w:rtl w:val="0"/>
                  </w:rPr>
                  <w:t xml:space="preserve">Output 4.1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spacing w:line="240" w:lineRule="auto"/>
                  <w:ind w:left="0"/>
                  <w:rPr>
                    <w:smallCaps w:val="1"/>
                    <w:sz w:val="20"/>
                    <w:szCs w:val="20"/>
                  </w:rPr>
                </w:pPr>
                <w:r w:rsidDel="00000000" w:rsidR="00000000" w:rsidRPr="00000000">
                  <w:rPr>
                    <w:smallCaps w:val="1"/>
                    <w:sz w:val="20"/>
                    <w:szCs w:val="20"/>
                    <w:rtl w:val="0"/>
                  </w:rPr>
                  <w:t xml:space="preserve">ATTIVAZIONE LABORATORIO DI N.91 ORE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05">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spacing w:line="240" w:lineRule="auto"/>
                  <w:ind w:left="0"/>
                  <w:rPr>
                    <w:b w:val="1"/>
                    <w:smallCaps w:val="1"/>
                    <w:sz w:val="20"/>
                    <w:szCs w:val="20"/>
                  </w:rPr>
                </w:pPr>
                <w:r w:rsidDel="00000000" w:rsidR="00000000" w:rsidRPr="00000000">
                  <w:rPr>
                    <w:rFonts w:ascii="Calibri" w:cs="Calibri" w:eastAsia="Calibri" w:hAnsi="Calibri"/>
                    <w:rtl w:val="0"/>
                  </w:rPr>
                  <w:t xml:space="preserve">Output 4.2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CONCERTO DI RESTITUZIONE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08">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9">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0B">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D">
                <w:pPr>
                  <w:spacing w:line="240" w:lineRule="auto"/>
                  <w:ind w:left="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0E">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0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10">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11">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112">
      <w:pPr>
        <w:ind w:left="0"/>
        <w:rPr>
          <w:b w:val="1"/>
        </w:rPr>
      </w:pPr>
      <w:r w:rsidDel="00000000" w:rsidR="00000000" w:rsidRPr="00000000">
        <w:rPr>
          <w:rtl w:val="0"/>
        </w:rPr>
      </w:r>
    </w:p>
    <w:p w:rsidR="00000000" w:rsidDel="00000000" w:rsidP="00000000" w:rsidRDefault="00000000" w:rsidRPr="00000000" w14:paraId="00000113">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114">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115">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116">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958694115"/>
        <w:tag w:val="goog_rdk_4"/>
      </w:sdtPr>
      <w:sdtContent>
        <w:tbl>
          <w:tblPr>
            <w:tblStyle w:val="Table10"/>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117">
                <w:pPr>
                  <w:ind w:left="0"/>
                  <w:rPr/>
                </w:pPr>
                <w:r w:rsidDel="00000000" w:rsidR="00000000" w:rsidRPr="00000000">
                  <w:rPr>
                    <w:rtl w:val="0"/>
                  </w:rPr>
                </w:r>
              </w:p>
            </w:tc>
          </w:tr>
        </w:tbl>
      </w:sdtContent>
    </w:sdt>
    <w:p w:rsidR="00000000" w:rsidDel="00000000" w:rsidP="00000000" w:rsidRDefault="00000000" w:rsidRPr="00000000" w14:paraId="00000118">
      <w:pPr>
        <w:ind w:left="0"/>
        <w:rPr>
          <w:b w:val="1"/>
        </w:rPr>
      </w:pPr>
      <w:r w:rsidDel="00000000" w:rsidR="00000000" w:rsidRPr="00000000">
        <w:rPr>
          <w:rtl w:val="0"/>
        </w:rPr>
      </w:r>
    </w:p>
    <w:p w:rsidR="00000000" w:rsidDel="00000000" w:rsidP="00000000" w:rsidRDefault="00000000" w:rsidRPr="00000000" w14:paraId="00000119">
      <w:pPr>
        <w:ind w:firstLine="2160"/>
        <w:rPr>
          <w:b w:val="1"/>
        </w:rPr>
      </w:pPr>
      <w:r w:rsidDel="00000000" w:rsidR="00000000" w:rsidRPr="00000000">
        <w:rPr>
          <w:rtl w:val="0"/>
        </w:rPr>
      </w:r>
    </w:p>
    <w:p w:rsidR="00000000" w:rsidDel="00000000" w:rsidP="00000000" w:rsidRDefault="00000000" w:rsidRPr="00000000" w14:paraId="0000011A">
      <w:pPr>
        <w:ind w:left="0" w:firstLine="0"/>
        <w:rPr>
          <w:b w:val="1"/>
        </w:rPr>
      </w:pPr>
      <w:r w:rsidDel="00000000" w:rsidR="00000000" w:rsidRPr="00000000">
        <w:rPr>
          <w:rtl w:val="0"/>
        </w:rPr>
      </w:r>
    </w:p>
    <w:p w:rsidR="00000000" w:rsidDel="00000000" w:rsidP="00000000" w:rsidRDefault="00000000" w:rsidRPr="00000000" w14:paraId="0000011B">
      <w:pPr>
        <w:ind w:left="0"/>
        <w:rPr>
          <w:b w:val="1"/>
        </w:rPr>
      </w:pPr>
      <w:r w:rsidDel="00000000" w:rsidR="00000000" w:rsidRPr="00000000">
        <w:rPr>
          <w:rtl w:val="0"/>
        </w:rPr>
      </w:r>
    </w:p>
    <w:p w:rsidR="00000000" w:rsidDel="00000000" w:rsidP="00000000" w:rsidRDefault="00000000" w:rsidRPr="00000000" w14:paraId="0000011C">
      <w:pPr>
        <w:ind w:left="0"/>
        <w:rPr>
          <w:b w:val="1"/>
        </w:rPr>
      </w:pPr>
      <w:r w:rsidDel="00000000" w:rsidR="00000000" w:rsidRPr="00000000">
        <w:rPr>
          <w:rtl w:val="0"/>
        </w:rPr>
      </w:r>
    </w:p>
    <w:p w:rsidR="00000000" w:rsidDel="00000000" w:rsidP="00000000" w:rsidRDefault="00000000" w:rsidRPr="00000000" w14:paraId="0000011D">
      <w:pPr>
        <w:ind w:left="0"/>
        <w:rPr>
          <w:b w:val="1"/>
        </w:rPr>
      </w:pPr>
      <w:r w:rsidDel="00000000" w:rsidR="00000000" w:rsidRPr="00000000">
        <w:rPr>
          <w:rtl w:val="0"/>
        </w:rPr>
      </w:r>
    </w:p>
    <w:p w:rsidR="00000000" w:rsidDel="00000000" w:rsidP="00000000" w:rsidRDefault="00000000" w:rsidRPr="00000000" w14:paraId="0000011E">
      <w:pPr>
        <w:ind w:left="0"/>
        <w:rPr>
          <w:b w:val="1"/>
        </w:rPr>
      </w:pPr>
      <w:r w:rsidDel="00000000" w:rsidR="00000000" w:rsidRPr="00000000">
        <w:rPr>
          <w:rtl w:val="0"/>
        </w:rPr>
      </w:r>
    </w:p>
    <w:p w:rsidR="00000000" w:rsidDel="00000000" w:rsidP="00000000" w:rsidRDefault="00000000" w:rsidRPr="00000000" w14:paraId="0000011F">
      <w:pPr>
        <w:ind w:left="0"/>
        <w:rPr>
          <w:b w:val="1"/>
        </w:rPr>
      </w:pPr>
      <w:r w:rsidDel="00000000" w:rsidR="00000000" w:rsidRPr="00000000">
        <w:rPr>
          <w:rtl w:val="0"/>
        </w:rPr>
      </w:r>
    </w:p>
    <w:p w:rsidR="00000000" w:rsidDel="00000000" w:rsidP="00000000" w:rsidRDefault="00000000" w:rsidRPr="00000000" w14:paraId="00000120">
      <w:pPr>
        <w:ind w:left="0"/>
        <w:rPr>
          <w:b w:val="1"/>
        </w:rPr>
      </w:pPr>
      <w:r w:rsidDel="00000000" w:rsidR="00000000" w:rsidRPr="00000000">
        <w:rPr>
          <w:rtl w:val="0"/>
        </w:rPr>
      </w:r>
    </w:p>
    <w:p w:rsidR="00000000" w:rsidDel="00000000" w:rsidP="00000000" w:rsidRDefault="00000000" w:rsidRPr="00000000" w14:paraId="00000121">
      <w:pPr>
        <w:ind w:left="0"/>
        <w:rPr>
          <w:b w:val="1"/>
        </w:rPr>
      </w:pPr>
      <w:r w:rsidDel="00000000" w:rsidR="00000000" w:rsidRPr="00000000">
        <w:rPr>
          <w:rtl w:val="0"/>
        </w:rPr>
      </w:r>
    </w:p>
    <w:p w:rsidR="00000000" w:rsidDel="00000000" w:rsidP="00000000" w:rsidRDefault="00000000" w:rsidRPr="00000000" w14:paraId="00000122">
      <w:pPr>
        <w:ind w:left="0"/>
        <w:rPr>
          <w:b w:val="1"/>
        </w:rPr>
      </w:pPr>
      <w:r w:rsidDel="00000000" w:rsidR="00000000" w:rsidRPr="00000000">
        <w:rPr>
          <w:rtl w:val="0"/>
        </w:rPr>
      </w:r>
    </w:p>
    <w:sdt>
      <w:sdtPr>
        <w:lock w:val="contentLocked"/>
        <w:id w:val="1439666854"/>
        <w:tag w:val="goog_rdk_5"/>
      </w:sdtPr>
      <w:sdtContent>
        <w:tbl>
          <w:tblPr>
            <w:tblStyle w:val="Table11"/>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23">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N.5</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2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27">
                <w:pPr>
                  <w:spacing w:line="240" w:lineRule="auto"/>
                  <w:ind w:left="0"/>
                  <w:rPr>
                    <w:sz w:val="20"/>
                    <w:szCs w:val="20"/>
                  </w:rPr>
                </w:pPr>
                <w:r w:rsidDel="00000000" w:rsidR="00000000" w:rsidRPr="00000000">
                  <w:rPr>
                    <w:sz w:val="20"/>
                    <w:szCs w:val="20"/>
                    <w:rtl w:val="0"/>
                  </w:rPr>
                  <w:t xml:space="preserve">Titolo:  : LABORATORIO DI DISEGNO E PITTURA </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28">
                <w:pPr>
                  <w:spacing w:line="240" w:lineRule="auto"/>
                  <w:ind w:left="0"/>
                  <w:rPr>
                    <w:smallCaps w:val="1"/>
                    <w:sz w:val="20"/>
                    <w:szCs w:val="20"/>
                  </w:rPr>
                </w:pPr>
                <w:r w:rsidDel="00000000" w:rsidR="00000000" w:rsidRPr="00000000">
                  <w:rPr>
                    <w:sz w:val="20"/>
                    <w:szCs w:val="20"/>
                    <w:rtl w:val="0"/>
                  </w:rPr>
                  <w:t xml:space="preserve">Durata: 9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29">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2A">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2B">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2C">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12E">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2F">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30">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Il laboratorio è stato avviato nel mese di gennaio 2025. Risultano attualmente iscritti 7 bambini tra tra i 7 e i 15 anni, e una ragazza di 27 anni con un handicap. Le attività didattiche si svolgono con cadenza settimanale e la maestra sta impartendo lezioni inerenti diverse tecniche: disegno a matita e carboncino, colorazione con pastelli, acquerelli e tempere,  realizzazione di tele. A conclusione del laboratorio, ottobre 2025, è prevista una mostra d’arte come evento di restituzione finale.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32">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13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34">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35">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38">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spacing w:line="240" w:lineRule="auto"/>
                  <w:ind w:left="0"/>
                  <w:rPr>
                    <w:b w:val="1"/>
                    <w:smallCaps w:val="1"/>
                    <w:sz w:val="20"/>
                    <w:szCs w:val="20"/>
                  </w:rPr>
                </w:pPr>
                <w:r w:rsidDel="00000000" w:rsidR="00000000" w:rsidRPr="00000000">
                  <w:rPr>
                    <w:rFonts w:ascii="Calibri" w:cs="Calibri" w:eastAsia="Calibri" w:hAnsi="Calibri"/>
                    <w:rtl w:val="0"/>
                  </w:rPr>
                  <w:t xml:space="preserve">Output 5.1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A">
                <w:pPr>
                  <w:spacing w:line="240" w:lineRule="auto"/>
                  <w:ind w:left="0"/>
                  <w:rPr>
                    <w:smallCaps w:val="1"/>
                    <w:sz w:val="20"/>
                    <w:szCs w:val="20"/>
                  </w:rPr>
                </w:pPr>
                <w:r w:rsidDel="00000000" w:rsidR="00000000" w:rsidRPr="00000000">
                  <w:rPr>
                    <w:smallCaps w:val="1"/>
                    <w:sz w:val="20"/>
                    <w:szCs w:val="20"/>
                    <w:rtl w:val="0"/>
                  </w:rPr>
                  <w:t xml:space="preserve">ATTIVAZIONE LABORATORIO DI N.86 ORE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3B">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3E">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F">
                <w:pPr>
                  <w:spacing w:line="240" w:lineRule="auto"/>
                  <w:ind w:left="0"/>
                  <w:rPr>
                    <w:b w:val="1"/>
                    <w:smallCaps w:val="1"/>
                    <w:sz w:val="20"/>
                    <w:szCs w:val="20"/>
                  </w:rPr>
                </w:pPr>
                <w:r w:rsidDel="00000000" w:rsidR="00000000" w:rsidRPr="00000000">
                  <w:rPr>
                    <w:rFonts w:ascii="Calibri" w:cs="Calibri" w:eastAsia="Calibri" w:hAnsi="Calibri"/>
                    <w:rtl w:val="0"/>
                  </w:rPr>
                  <w:t xml:space="preserve">Output 5.2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0">
                <w:pPr>
                  <w:spacing w:line="240" w:lineRule="auto"/>
                  <w:ind w:left="0"/>
                  <w:rPr>
                    <w:smallCaps w:val="1"/>
                    <w:sz w:val="20"/>
                    <w:szCs w:val="20"/>
                  </w:rPr>
                </w:pPr>
                <w:r w:rsidDel="00000000" w:rsidR="00000000" w:rsidRPr="00000000">
                  <w:rPr>
                    <w:smallCaps w:val="1"/>
                    <w:sz w:val="20"/>
                    <w:szCs w:val="20"/>
                    <w:rtl w:val="0"/>
                  </w:rPr>
                  <w:t xml:space="preserve">ORGANIZZAZIONE MOSTRA DI RESTITUZIONE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41">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4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43">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44">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145">
      <w:pPr>
        <w:ind w:left="0"/>
        <w:rPr>
          <w:b w:val="1"/>
        </w:rPr>
      </w:pPr>
      <w:r w:rsidDel="00000000" w:rsidR="00000000" w:rsidRPr="00000000">
        <w:rPr>
          <w:rtl w:val="0"/>
        </w:rPr>
      </w:r>
    </w:p>
    <w:p w:rsidR="00000000" w:rsidDel="00000000" w:rsidP="00000000" w:rsidRDefault="00000000" w:rsidRPr="00000000" w14:paraId="00000146">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147">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148">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149">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551825576"/>
        <w:tag w:val="goog_rdk_6"/>
      </w:sdtPr>
      <w:sdtContent>
        <w:tbl>
          <w:tblPr>
            <w:tblStyle w:val="Table12"/>
            <w:tblpPr w:leftFromText="180" w:rightFromText="180" w:topFromText="0" w:bottomFromText="0" w:vertAnchor="text" w:horzAnchor="text" w:tblpX="105" w:tblpY="0"/>
            <w:tblW w:w="1680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0"/>
            <w:tblGridChange w:id="0">
              <w:tblGrid>
                <w:gridCol w:w="16800"/>
              </w:tblGrid>
            </w:tblGridChange>
          </w:tblGrid>
          <w:tr>
            <w:trPr>
              <w:cantSplit w:val="0"/>
              <w:trHeight w:val="1350" w:hRule="atLeast"/>
              <w:tblHeader w:val="0"/>
            </w:trPr>
            <w:tc>
              <w:tcPr>
                <w:shd w:fill="auto" w:val="clear"/>
                <w:tcMar>
                  <w:top w:w="108.0" w:type="dxa"/>
                  <w:bottom w:w="0.0" w:type="dxa"/>
                </w:tcMar>
              </w:tcPr>
              <w:p w:rsidR="00000000" w:rsidDel="00000000" w:rsidP="00000000" w:rsidRDefault="00000000" w:rsidRPr="00000000" w14:paraId="0000014A">
                <w:pPr>
                  <w:ind w:left="0"/>
                  <w:rPr/>
                </w:pPr>
                <w:r w:rsidDel="00000000" w:rsidR="00000000" w:rsidRPr="00000000">
                  <w:rPr>
                    <w:rtl w:val="0"/>
                  </w:rPr>
                </w:r>
              </w:p>
            </w:tc>
          </w:tr>
        </w:tbl>
      </w:sdtContent>
    </w:sdt>
    <w:p w:rsidR="00000000" w:rsidDel="00000000" w:rsidP="00000000" w:rsidRDefault="00000000" w:rsidRPr="00000000" w14:paraId="0000014B">
      <w:pPr>
        <w:ind w:left="0"/>
        <w:rPr>
          <w:b w:val="1"/>
        </w:rPr>
      </w:pPr>
      <w:r w:rsidDel="00000000" w:rsidR="00000000" w:rsidRPr="00000000">
        <w:rPr>
          <w:rtl w:val="0"/>
        </w:rPr>
      </w:r>
    </w:p>
    <w:p w:rsidR="00000000" w:rsidDel="00000000" w:rsidP="00000000" w:rsidRDefault="00000000" w:rsidRPr="00000000" w14:paraId="0000014C">
      <w:pPr>
        <w:ind w:firstLine="2160"/>
        <w:rPr>
          <w:b w:val="1"/>
        </w:rPr>
      </w:pPr>
      <w:r w:rsidDel="00000000" w:rsidR="00000000" w:rsidRPr="00000000">
        <w:rPr>
          <w:rtl w:val="0"/>
        </w:rPr>
      </w:r>
    </w:p>
    <w:p w:rsidR="00000000" w:rsidDel="00000000" w:rsidP="00000000" w:rsidRDefault="00000000" w:rsidRPr="00000000" w14:paraId="0000014D">
      <w:pPr>
        <w:ind w:firstLine="2160"/>
        <w:rPr>
          <w:b w:val="1"/>
        </w:rPr>
      </w:pPr>
      <w:r w:rsidDel="00000000" w:rsidR="00000000" w:rsidRPr="00000000">
        <w:br w:type="page"/>
      </w:r>
      <w:r w:rsidDel="00000000" w:rsidR="00000000" w:rsidRPr="00000000">
        <w:rPr>
          <w:rtl w:val="0"/>
        </w:rPr>
      </w:r>
    </w:p>
    <w:p w:rsidR="00000000" w:rsidDel="00000000" w:rsidP="00000000" w:rsidRDefault="00000000" w:rsidRPr="00000000" w14:paraId="0000014E">
      <w:pPr>
        <w:ind w:left="0"/>
        <w:rPr>
          <w:b w:val="1"/>
        </w:rPr>
      </w:pPr>
      <w:r w:rsidDel="00000000" w:rsidR="00000000" w:rsidRPr="00000000">
        <w:rPr>
          <w:rtl w:val="0"/>
        </w:rPr>
      </w:r>
    </w:p>
    <w:sdt>
      <w:sdtPr>
        <w:lock w:val="contentLocked"/>
        <w:id w:val="67302893"/>
        <w:tag w:val="goog_rdk_7"/>
      </w:sdtPr>
      <w:sdtContent>
        <w:tbl>
          <w:tblPr>
            <w:tblStyle w:val="Table13"/>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4F">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N.7</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53">
                <w:pPr>
                  <w:spacing w:line="240" w:lineRule="auto"/>
                  <w:ind w:left="0"/>
                  <w:rPr>
                    <w:sz w:val="20"/>
                    <w:szCs w:val="20"/>
                  </w:rPr>
                </w:pPr>
                <w:r w:rsidDel="00000000" w:rsidR="00000000" w:rsidRPr="00000000">
                  <w:rPr>
                    <w:sz w:val="20"/>
                    <w:szCs w:val="20"/>
                    <w:rtl w:val="0"/>
                  </w:rPr>
                  <w:t xml:space="preserve">Titolo:  SPORTELLO SUPPORTO PSICOLOGICO ALLA</w:t>
                </w:r>
              </w:p>
              <w:p w:rsidR="00000000" w:rsidDel="00000000" w:rsidP="00000000" w:rsidRDefault="00000000" w:rsidRPr="00000000" w14:paraId="00000154">
                <w:pPr>
                  <w:spacing w:line="240" w:lineRule="auto"/>
                  <w:ind w:left="0"/>
                  <w:rPr>
                    <w:sz w:val="20"/>
                    <w:szCs w:val="20"/>
                  </w:rPr>
                </w:pPr>
                <w:r w:rsidDel="00000000" w:rsidR="00000000" w:rsidRPr="00000000">
                  <w:rPr>
                    <w:sz w:val="20"/>
                    <w:szCs w:val="20"/>
                    <w:rtl w:val="0"/>
                  </w:rPr>
                  <w:t xml:space="preserve">GENITORIALITA</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55">
                <w:pPr>
                  <w:spacing w:line="240" w:lineRule="auto"/>
                  <w:ind w:left="0"/>
                  <w:rPr>
                    <w:smallCaps w:val="1"/>
                    <w:sz w:val="20"/>
                    <w:szCs w:val="20"/>
                  </w:rPr>
                </w:pPr>
                <w:r w:rsidDel="00000000" w:rsidR="00000000" w:rsidRPr="00000000">
                  <w:rPr>
                    <w:sz w:val="20"/>
                    <w:szCs w:val="20"/>
                    <w:rtl w:val="0"/>
                  </w:rPr>
                  <w:t xml:space="preserve">Durata: 12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57">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58">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59">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15B">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5C">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5D">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E">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Lo sportello è stato aperto alla comunità di riferimento  nel mese di Novembre 2024, attualmente la psicologa incaricata sta seguendo un percorso con una famiglia composta da una madre, un padre e due bambine. Il percorso si concluderà nel corso dell’anno 2025. Non sono stati organizzati gli eventi di promozione previsti in quanto sono stati sostituiti da una campagna pubblicitaria fatta sui social, oltre che con locandine e manifesti nei comuni di Castrignano del Capo, Patù, Gagliano del Capo, Morciano di Leuca, Salve.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5F">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160">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61">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62">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3">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65">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spacing w:line="240" w:lineRule="auto"/>
                  <w:ind w:left="0"/>
                  <w:rPr>
                    <w:b w:val="1"/>
                    <w:smallCaps w:val="1"/>
                    <w:sz w:val="20"/>
                    <w:szCs w:val="20"/>
                  </w:rPr>
                </w:pPr>
                <w:r w:rsidDel="00000000" w:rsidR="00000000" w:rsidRPr="00000000">
                  <w:rPr>
                    <w:rFonts w:ascii="Calibri" w:cs="Calibri" w:eastAsia="Calibri" w:hAnsi="Calibri"/>
                    <w:rtl w:val="0"/>
                  </w:rPr>
                  <w:t xml:space="preserve">Output 7.2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7">
                <w:pPr>
                  <w:spacing w:line="240" w:lineRule="auto"/>
                  <w:ind w:left="0"/>
                  <w:rPr>
                    <w:smallCaps w:val="1"/>
                    <w:sz w:val="20"/>
                    <w:szCs w:val="20"/>
                  </w:rPr>
                </w:pPr>
                <w:r w:rsidDel="00000000" w:rsidR="00000000" w:rsidRPr="00000000">
                  <w:rPr>
                    <w:smallCaps w:val="1"/>
                    <w:sz w:val="20"/>
                    <w:szCs w:val="20"/>
                    <w:rtl w:val="0"/>
                  </w:rPr>
                  <w:t xml:space="preserve">ATTIVAZIONE SPORTELLO DI N.25 ORE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68">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9">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6B">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spacing w:line="240" w:lineRule="auto"/>
                  <w:ind w:left="0"/>
                  <w:rPr>
                    <w:b w:val="1"/>
                    <w:smallCaps w:val="1"/>
                    <w:sz w:val="20"/>
                    <w:szCs w:val="20"/>
                  </w:rPr>
                </w:pPr>
                <w:r w:rsidDel="00000000" w:rsidR="00000000" w:rsidRPr="00000000">
                  <w:rPr>
                    <w:rFonts w:ascii="Calibri" w:cs="Calibri" w:eastAsia="Calibri" w:hAnsi="Calibri"/>
                    <w:rtl w:val="0"/>
                  </w:rPr>
                  <w:t xml:space="preserve">Output 7.1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D">
                <w:pPr>
                  <w:spacing w:line="240" w:lineRule="auto"/>
                  <w:ind w:left="0"/>
                  <w:rPr>
                    <w:smallCaps w:val="1"/>
                    <w:sz w:val="20"/>
                    <w:szCs w:val="20"/>
                  </w:rPr>
                </w:pPr>
                <w:r w:rsidDel="00000000" w:rsidR="00000000" w:rsidRPr="00000000">
                  <w:rPr>
                    <w:smallCaps w:val="1"/>
                    <w:sz w:val="20"/>
                    <w:szCs w:val="20"/>
                    <w:rtl w:val="0"/>
                  </w:rPr>
                  <w:t xml:space="preserve">ORGANIZZAZIONE N.2 EVENTI DI PROMOZIONE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6E">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6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70">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1">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172">
      <w:pPr>
        <w:ind w:left="0"/>
        <w:rPr>
          <w:b w:val="1"/>
        </w:rPr>
      </w:pPr>
      <w:r w:rsidDel="00000000" w:rsidR="00000000" w:rsidRPr="00000000">
        <w:rPr>
          <w:rtl w:val="0"/>
        </w:rPr>
      </w:r>
    </w:p>
    <w:p w:rsidR="00000000" w:rsidDel="00000000" w:rsidP="00000000" w:rsidRDefault="00000000" w:rsidRPr="00000000" w14:paraId="00000173">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174">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175">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176">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355562843"/>
        <w:tag w:val="goog_rdk_8"/>
      </w:sdtPr>
      <w:sdtContent>
        <w:tbl>
          <w:tblPr>
            <w:tblStyle w:val="Table14"/>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177">
                <w:pPr>
                  <w:ind w:left="0"/>
                  <w:rPr/>
                </w:pPr>
                <w:r w:rsidDel="00000000" w:rsidR="00000000" w:rsidRPr="00000000">
                  <w:rPr>
                    <w:rtl w:val="0"/>
                  </w:rPr>
                </w:r>
              </w:p>
            </w:tc>
          </w:tr>
        </w:tbl>
      </w:sdtContent>
    </w:sdt>
    <w:p w:rsidR="00000000" w:rsidDel="00000000" w:rsidP="00000000" w:rsidRDefault="00000000" w:rsidRPr="00000000" w14:paraId="00000178">
      <w:pPr>
        <w:ind w:left="0"/>
        <w:rPr>
          <w:b w:val="1"/>
        </w:rPr>
      </w:pPr>
      <w:r w:rsidDel="00000000" w:rsidR="00000000" w:rsidRPr="00000000">
        <w:rPr>
          <w:rtl w:val="0"/>
        </w:rPr>
      </w:r>
    </w:p>
    <w:p w:rsidR="00000000" w:rsidDel="00000000" w:rsidP="00000000" w:rsidRDefault="00000000" w:rsidRPr="00000000" w14:paraId="00000179">
      <w:pPr>
        <w:ind w:firstLine="2160"/>
        <w:rPr>
          <w:b w:val="1"/>
        </w:rPr>
      </w:pPr>
      <w:r w:rsidDel="00000000" w:rsidR="00000000" w:rsidRPr="00000000">
        <w:rPr>
          <w:rtl w:val="0"/>
        </w:rPr>
      </w:r>
    </w:p>
    <w:p w:rsidR="00000000" w:rsidDel="00000000" w:rsidP="00000000" w:rsidRDefault="00000000" w:rsidRPr="00000000" w14:paraId="0000017A">
      <w:pPr>
        <w:ind w:left="0" w:firstLine="0"/>
        <w:rPr>
          <w:b w:val="1"/>
        </w:rPr>
      </w:pPr>
      <w:r w:rsidDel="00000000" w:rsidR="00000000" w:rsidRPr="00000000">
        <w:rPr>
          <w:rtl w:val="0"/>
        </w:rPr>
      </w:r>
    </w:p>
    <w:p w:rsidR="00000000" w:rsidDel="00000000" w:rsidP="00000000" w:rsidRDefault="00000000" w:rsidRPr="00000000" w14:paraId="0000017B">
      <w:pPr>
        <w:ind w:left="0" w:firstLine="0"/>
        <w:rPr>
          <w:b w:val="1"/>
        </w:rPr>
      </w:pPr>
      <w:r w:rsidDel="00000000" w:rsidR="00000000" w:rsidRPr="00000000">
        <w:rPr>
          <w:rtl w:val="0"/>
        </w:rPr>
      </w:r>
    </w:p>
    <w:p w:rsidR="00000000" w:rsidDel="00000000" w:rsidP="00000000" w:rsidRDefault="00000000" w:rsidRPr="00000000" w14:paraId="0000017C">
      <w:pPr>
        <w:ind w:left="0" w:firstLine="0"/>
        <w:rPr>
          <w:b w:val="1"/>
        </w:rPr>
      </w:pPr>
      <w:r w:rsidDel="00000000" w:rsidR="00000000" w:rsidRPr="00000000">
        <w:rPr>
          <w:rtl w:val="0"/>
        </w:rPr>
      </w:r>
    </w:p>
    <w:p w:rsidR="00000000" w:rsidDel="00000000" w:rsidP="00000000" w:rsidRDefault="00000000" w:rsidRPr="00000000" w14:paraId="0000017D">
      <w:pPr>
        <w:ind w:left="0" w:firstLine="0"/>
        <w:rPr>
          <w:b w:val="1"/>
        </w:rPr>
      </w:pPr>
      <w:r w:rsidDel="00000000" w:rsidR="00000000" w:rsidRPr="00000000">
        <w:rPr>
          <w:rtl w:val="0"/>
        </w:rPr>
      </w:r>
    </w:p>
    <w:p w:rsidR="00000000" w:rsidDel="00000000" w:rsidP="00000000" w:rsidRDefault="00000000" w:rsidRPr="00000000" w14:paraId="0000017E">
      <w:pPr>
        <w:ind w:left="0" w:firstLine="0"/>
        <w:rPr>
          <w:b w:val="1"/>
        </w:rPr>
      </w:pPr>
      <w:r w:rsidDel="00000000" w:rsidR="00000000" w:rsidRPr="00000000">
        <w:rPr>
          <w:rtl w:val="0"/>
        </w:rPr>
      </w:r>
    </w:p>
    <w:p w:rsidR="00000000" w:rsidDel="00000000" w:rsidP="00000000" w:rsidRDefault="00000000" w:rsidRPr="00000000" w14:paraId="0000017F">
      <w:pPr>
        <w:ind w:left="0" w:firstLine="0"/>
        <w:rPr>
          <w:b w:val="1"/>
        </w:rPr>
      </w:pPr>
      <w:r w:rsidDel="00000000" w:rsidR="00000000" w:rsidRPr="00000000">
        <w:rPr>
          <w:rtl w:val="0"/>
        </w:rPr>
      </w:r>
    </w:p>
    <w:p w:rsidR="00000000" w:rsidDel="00000000" w:rsidP="00000000" w:rsidRDefault="00000000" w:rsidRPr="00000000" w14:paraId="00000180">
      <w:pPr>
        <w:ind w:left="0" w:firstLine="0"/>
        <w:rPr>
          <w:b w:val="1"/>
        </w:rPr>
      </w:pPr>
      <w:r w:rsidDel="00000000" w:rsidR="00000000" w:rsidRPr="00000000">
        <w:rPr>
          <w:rtl w:val="0"/>
        </w:rPr>
      </w:r>
    </w:p>
    <w:p w:rsidR="00000000" w:rsidDel="00000000" w:rsidP="00000000" w:rsidRDefault="00000000" w:rsidRPr="00000000" w14:paraId="00000181">
      <w:pPr>
        <w:ind w:left="0" w:firstLine="0"/>
        <w:rPr>
          <w:b w:val="1"/>
        </w:rPr>
      </w:pPr>
      <w:r w:rsidDel="00000000" w:rsidR="00000000" w:rsidRPr="00000000">
        <w:rPr>
          <w:rtl w:val="0"/>
        </w:rPr>
      </w:r>
    </w:p>
    <w:p w:rsidR="00000000" w:rsidDel="00000000" w:rsidP="00000000" w:rsidRDefault="00000000" w:rsidRPr="00000000" w14:paraId="00000182">
      <w:pPr>
        <w:ind w:left="0" w:firstLine="0"/>
        <w:rPr>
          <w:b w:val="1"/>
        </w:rPr>
      </w:pPr>
      <w:r w:rsidDel="00000000" w:rsidR="00000000" w:rsidRPr="00000000">
        <w:rPr>
          <w:rtl w:val="0"/>
        </w:rPr>
      </w:r>
    </w:p>
    <w:p w:rsidR="00000000" w:rsidDel="00000000" w:rsidP="00000000" w:rsidRDefault="00000000" w:rsidRPr="00000000" w14:paraId="00000183">
      <w:pPr>
        <w:ind w:left="0" w:firstLine="0"/>
        <w:rPr>
          <w:b w:val="1"/>
        </w:rPr>
      </w:pPr>
      <w:r w:rsidDel="00000000" w:rsidR="00000000" w:rsidRPr="00000000">
        <w:rPr>
          <w:rtl w:val="0"/>
        </w:rPr>
      </w:r>
    </w:p>
    <w:p w:rsidR="00000000" w:rsidDel="00000000" w:rsidP="00000000" w:rsidRDefault="00000000" w:rsidRPr="00000000" w14:paraId="00000184">
      <w:pPr>
        <w:ind w:left="0" w:firstLine="0"/>
        <w:rPr>
          <w:b w:val="1"/>
        </w:rPr>
      </w:pPr>
      <w:r w:rsidDel="00000000" w:rsidR="00000000" w:rsidRPr="00000000">
        <w:rPr>
          <w:rtl w:val="0"/>
        </w:rPr>
      </w:r>
    </w:p>
    <w:p w:rsidR="00000000" w:rsidDel="00000000" w:rsidP="00000000" w:rsidRDefault="00000000" w:rsidRPr="00000000" w14:paraId="00000185">
      <w:pPr>
        <w:ind w:left="0" w:firstLine="0"/>
        <w:rPr>
          <w:b w:val="1"/>
        </w:rPr>
      </w:pPr>
      <w:r w:rsidDel="00000000" w:rsidR="00000000" w:rsidRPr="00000000">
        <w:rPr>
          <w:rtl w:val="0"/>
        </w:rPr>
      </w:r>
    </w:p>
    <w:p w:rsidR="00000000" w:rsidDel="00000000" w:rsidP="00000000" w:rsidRDefault="00000000" w:rsidRPr="00000000" w14:paraId="00000186">
      <w:pPr>
        <w:ind w:left="0"/>
        <w:rPr>
          <w:b w:val="1"/>
        </w:rPr>
      </w:pPr>
      <w:r w:rsidDel="00000000" w:rsidR="00000000" w:rsidRPr="00000000">
        <w:rPr>
          <w:rtl w:val="0"/>
        </w:rPr>
      </w:r>
    </w:p>
    <w:sdt>
      <w:sdtPr>
        <w:lock w:val="contentLocked"/>
        <w:id w:val="702793824"/>
        <w:tag w:val="goog_rdk_9"/>
      </w:sdtPr>
      <w:sdtContent>
        <w:tbl>
          <w:tblPr>
            <w:tblStyle w:val="Table15"/>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87">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N.8</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8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8B">
                <w:pPr>
                  <w:spacing w:line="240" w:lineRule="auto"/>
                  <w:ind w:left="0"/>
                  <w:rPr>
                    <w:sz w:val="20"/>
                    <w:szCs w:val="20"/>
                  </w:rPr>
                </w:pPr>
                <w:r w:rsidDel="00000000" w:rsidR="00000000" w:rsidRPr="00000000">
                  <w:rPr>
                    <w:sz w:val="20"/>
                    <w:szCs w:val="20"/>
                    <w:rtl w:val="0"/>
                  </w:rPr>
                  <w:t xml:space="preserve">Titolo:  SPORTELLO DI SUPPORTO AI BANDI E ALLA CREAZIONE</w:t>
                </w:r>
              </w:p>
              <w:p w:rsidR="00000000" w:rsidDel="00000000" w:rsidP="00000000" w:rsidRDefault="00000000" w:rsidRPr="00000000" w14:paraId="0000018C">
                <w:pPr>
                  <w:spacing w:line="240" w:lineRule="auto"/>
                  <w:ind w:left="0"/>
                  <w:rPr>
                    <w:sz w:val="20"/>
                    <w:szCs w:val="20"/>
                  </w:rPr>
                </w:pPr>
                <w:r w:rsidDel="00000000" w:rsidR="00000000" w:rsidRPr="00000000">
                  <w:rPr>
                    <w:sz w:val="20"/>
                    <w:szCs w:val="20"/>
                    <w:rtl w:val="0"/>
                  </w:rPr>
                  <w:t xml:space="preserve">DI STARTUP</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8D">
                <w:pPr>
                  <w:spacing w:line="240" w:lineRule="auto"/>
                  <w:ind w:left="0"/>
                  <w:rPr>
                    <w:smallCaps w:val="1"/>
                    <w:sz w:val="20"/>
                    <w:szCs w:val="20"/>
                  </w:rPr>
                </w:pPr>
                <w:r w:rsidDel="00000000" w:rsidR="00000000" w:rsidRPr="00000000">
                  <w:rPr>
                    <w:sz w:val="20"/>
                    <w:szCs w:val="20"/>
                    <w:rtl w:val="0"/>
                  </w:rPr>
                  <w:t xml:space="preserve">Durata:9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8E">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8F">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90">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91">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193">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94">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9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Lo sportello è stato aperto al pubblico nel mese di febbraio 2025. I mesi di Febbraio e Marzo sono serviti per la raccolta delle adesioni, nel mese di aprile sono stati organizzati  gli eventi di promozione riguardanti Nidi e Resto al Sud. Dal mese di maggio è partita la fase laboratoriale e l’esperto ha fornito supporto per la partecipazione a bandi pubblici. Nel corso del 2025 verranno organizzati altri incontri pubblici e ulteriori attività laboratoriali.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97">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19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99">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9A">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B">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9D">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spacing w:line="240" w:lineRule="auto"/>
                  <w:ind w:left="0"/>
                  <w:rPr>
                    <w:b w:val="1"/>
                    <w:smallCaps w:val="1"/>
                    <w:sz w:val="20"/>
                    <w:szCs w:val="20"/>
                  </w:rPr>
                </w:pPr>
                <w:r w:rsidDel="00000000" w:rsidR="00000000" w:rsidRPr="00000000">
                  <w:rPr>
                    <w:rFonts w:ascii="Calibri" w:cs="Calibri" w:eastAsia="Calibri" w:hAnsi="Calibri"/>
                    <w:rtl w:val="0"/>
                  </w:rPr>
                  <w:t xml:space="preserve">Output 8.1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F">
                <w:pPr>
                  <w:spacing w:line="240" w:lineRule="auto"/>
                  <w:ind w:left="0"/>
                  <w:rPr>
                    <w:smallCaps w:val="1"/>
                    <w:sz w:val="20"/>
                    <w:szCs w:val="20"/>
                  </w:rPr>
                </w:pPr>
                <w:r w:rsidDel="00000000" w:rsidR="00000000" w:rsidRPr="00000000">
                  <w:rPr>
                    <w:smallCaps w:val="1"/>
                    <w:sz w:val="20"/>
                    <w:szCs w:val="20"/>
                    <w:rtl w:val="0"/>
                  </w:rPr>
                  <w:t xml:space="preserve">ORGANIZZAZIONE DI N.2 EVENTI DI PROMOZIONE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A0">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1">
                <w:pPr>
                  <w:spacing w:line="240" w:lineRule="auto"/>
                  <w:ind w:left="0"/>
                  <w:rPr>
                    <w:b w:val="1"/>
                    <w:smallCaps w:val="1"/>
                    <w:sz w:val="20"/>
                    <w:szCs w:val="20"/>
                  </w:rPr>
                </w:pPr>
                <w:r w:rsidDel="00000000" w:rsidR="00000000" w:rsidRPr="00000000">
                  <w:rPr>
                    <w:rFonts w:ascii="Calibri" w:cs="Calibri" w:eastAsia="Calibri" w:hAnsi="Calibri"/>
                    <w:rtl w:val="0"/>
                  </w:rPr>
                  <w:t xml:space="preserve">Output 8.2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ATTIVAZIONE DEL LABORATORIO DI N.50 ORE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A3">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A6">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7">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8">
                <w:pPr>
                  <w:spacing w:line="240" w:lineRule="auto"/>
                  <w:ind w:left="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A9">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A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AB">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AC">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1AD">
      <w:pPr>
        <w:ind w:left="0"/>
        <w:rPr>
          <w:b w:val="1"/>
        </w:rPr>
      </w:pPr>
      <w:r w:rsidDel="00000000" w:rsidR="00000000" w:rsidRPr="00000000">
        <w:rPr>
          <w:rtl w:val="0"/>
        </w:rPr>
      </w:r>
    </w:p>
    <w:p w:rsidR="00000000" w:rsidDel="00000000" w:rsidP="00000000" w:rsidRDefault="00000000" w:rsidRPr="00000000" w14:paraId="000001AE">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1AF">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1B0">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1B1">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2119378259"/>
        <w:tag w:val="goog_rdk_10"/>
      </w:sdtPr>
      <w:sdtContent>
        <w:tbl>
          <w:tblPr>
            <w:tblStyle w:val="Table16"/>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1B2">
                <w:pPr>
                  <w:ind w:left="0"/>
                  <w:rPr/>
                </w:pPr>
                <w:r w:rsidDel="00000000" w:rsidR="00000000" w:rsidRPr="00000000">
                  <w:rPr>
                    <w:rtl w:val="0"/>
                  </w:rPr>
                </w:r>
              </w:p>
            </w:tc>
          </w:tr>
        </w:tbl>
      </w:sdtContent>
    </w:sdt>
    <w:p w:rsidR="00000000" w:rsidDel="00000000" w:rsidP="00000000" w:rsidRDefault="00000000" w:rsidRPr="00000000" w14:paraId="000001B3">
      <w:pPr>
        <w:ind w:left="0"/>
        <w:rPr>
          <w:b w:val="1"/>
        </w:rPr>
      </w:pPr>
      <w:r w:rsidDel="00000000" w:rsidR="00000000" w:rsidRPr="00000000">
        <w:rPr>
          <w:rtl w:val="0"/>
        </w:rPr>
      </w:r>
    </w:p>
    <w:p w:rsidR="00000000" w:rsidDel="00000000" w:rsidP="00000000" w:rsidRDefault="00000000" w:rsidRPr="00000000" w14:paraId="000001B4">
      <w:pPr>
        <w:ind w:firstLine="2160"/>
        <w:rPr>
          <w:b w:val="1"/>
        </w:rPr>
      </w:pPr>
      <w:r w:rsidDel="00000000" w:rsidR="00000000" w:rsidRPr="00000000">
        <w:rPr>
          <w:rtl w:val="0"/>
        </w:rPr>
      </w:r>
    </w:p>
    <w:p w:rsidR="00000000" w:rsidDel="00000000" w:rsidP="00000000" w:rsidRDefault="00000000" w:rsidRPr="00000000" w14:paraId="000001B5">
      <w:pPr>
        <w:ind w:left="0" w:firstLine="0"/>
        <w:rPr>
          <w:b w:val="1"/>
        </w:rPr>
      </w:pPr>
      <w:r w:rsidDel="00000000" w:rsidR="00000000" w:rsidRPr="00000000">
        <w:rPr>
          <w:rtl w:val="0"/>
        </w:rPr>
      </w:r>
    </w:p>
    <w:p w:rsidR="00000000" w:rsidDel="00000000" w:rsidP="00000000" w:rsidRDefault="00000000" w:rsidRPr="00000000" w14:paraId="000001B6">
      <w:pPr>
        <w:ind w:left="0" w:firstLine="0"/>
        <w:rPr>
          <w:b w:val="1"/>
        </w:rPr>
      </w:pPr>
      <w:r w:rsidDel="00000000" w:rsidR="00000000" w:rsidRPr="00000000">
        <w:rPr>
          <w:rtl w:val="0"/>
        </w:rPr>
      </w:r>
    </w:p>
    <w:p w:rsidR="00000000" w:rsidDel="00000000" w:rsidP="00000000" w:rsidRDefault="00000000" w:rsidRPr="00000000" w14:paraId="000001B7">
      <w:pPr>
        <w:ind w:left="0" w:firstLine="0"/>
        <w:rPr>
          <w:b w:val="1"/>
        </w:rPr>
      </w:pPr>
      <w:r w:rsidDel="00000000" w:rsidR="00000000" w:rsidRPr="00000000">
        <w:rPr>
          <w:rtl w:val="0"/>
        </w:rPr>
      </w:r>
    </w:p>
    <w:p w:rsidR="00000000" w:rsidDel="00000000" w:rsidP="00000000" w:rsidRDefault="00000000" w:rsidRPr="00000000" w14:paraId="000001B8">
      <w:pPr>
        <w:ind w:left="0" w:firstLine="0"/>
        <w:rPr>
          <w:b w:val="1"/>
        </w:rPr>
      </w:pPr>
      <w:r w:rsidDel="00000000" w:rsidR="00000000" w:rsidRPr="00000000">
        <w:rPr>
          <w:rtl w:val="0"/>
        </w:rPr>
      </w:r>
    </w:p>
    <w:p w:rsidR="00000000" w:rsidDel="00000000" w:rsidP="00000000" w:rsidRDefault="00000000" w:rsidRPr="00000000" w14:paraId="000001B9">
      <w:pPr>
        <w:ind w:left="0" w:firstLine="0"/>
        <w:rPr>
          <w:b w:val="1"/>
        </w:rPr>
      </w:pPr>
      <w:r w:rsidDel="00000000" w:rsidR="00000000" w:rsidRPr="00000000">
        <w:rPr>
          <w:rtl w:val="0"/>
        </w:rPr>
      </w:r>
    </w:p>
    <w:p w:rsidR="00000000" w:rsidDel="00000000" w:rsidP="00000000" w:rsidRDefault="00000000" w:rsidRPr="00000000" w14:paraId="000001BA">
      <w:pPr>
        <w:ind w:left="0" w:firstLine="0"/>
        <w:rPr>
          <w:b w:val="1"/>
        </w:rPr>
      </w:pPr>
      <w:r w:rsidDel="00000000" w:rsidR="00000000" w:rsidRPr="00000000">
        <w:rPr>
          <w:rtl w:val="0"/>
        </w:rPr>
      </w:r>
    </w:p>
    <w:p w:rsidR="00000000" w:rsidDel="00000000" w:rsidP="00000000" w:rsidRDefault="00000000" w:rsidRPr="00000000" w14:paraId="000001BB">
      <w:pPr>
        <w:ind w:left="0" w:firstLine="0"/>
        <w:rPr>
          <w:b w:val="1"/>
        </w:rPr>
      </w:pPr>
      <w:r w:rsidDel="00000000" w:rsidR="00000000" w:rsidRPr="00000000">
        <w:rPr>
          <w:rtl w:val="0"/>
        </w:rPr>
      </w:r>
    </w:p>
    <w:p w:rsidR="00000000" w:rsidDel="00000000" w:rsidP="00000000" w:rsidRDefault="00000000" w:rsidRPr="00000000" w14:paraId="000001BC">
      <w:pPr>
        <w:ind w:left="0" w:firstLine="0"/>
        <w:rPr>
          <w:b w:val="1"/>
        </w:rPr>
      </w:pPr>
      <w:r w:rsidDel="00000000" w:rsidR="00000000" w:rsidRPr="00000000">
        <w:rPr>
          <w:rtl w:val="0"/>
        </w:rPr>
      </w:r>
    </w:p>
    <w:p w:rsidR="00000000" w:rsidDel="00000000" w:rsidP="00000000" w:rsidRDefault="00000000" w:rsidRPr="00000000" w14:paraId="000001BD">
      <w:pPr>
        <w:ind w:left="0" w:firstLine="0"/>
        <w:rPr>
          <w:b w:val="1"/>
        </w:rPr>
      </w:pPr>
      <w:r w:rsidDel="00000000" w:rsidR="00000000" w:rsidRPr="00000000">
        <w:rPr>
          <w:rtl w:val="0"/>
        </w:rPr>
      </w:r>
    </w:p>
    <w:p w:rsidR="00000000" w:rsidDel="00000000" w:rsidP="00000000" w:rsidRDefault="00000000" w:rsidRPr="00000000" w14:paraId="000001BE">
      <w:pPr>
        <w:ind w:left="0" w:firstLine="0"/>
        <w:rPr>
          <w:b w:val="1"/>
        </w:rPr>
      </w:pPr>
      <w:r w:rsidDel="00000000" w:rsidR="00000000" w:rsidRPr="00000000">
        <w:rPr>
          <w:rtl w:val="0"/>
        </w:rPr>
      </w:r>
    </w:p>
    <w:p w:rsidR="00000000" w:rsidDel="00000000" w:rsidP="00000000" w:rsidRDefault="00000000" w:rsidRPr="00000000" w14:paraId="000001BF">
      <w:pPr>
        <w:ind w:left="0" w:firstLine="0"/>
        <w:rPr>
          <w:b w:val="1"/>
        </w:rPr>
      </w:pPr>
      <w:r w:rsidDel="00000000" w:rsidR="00000000" w:rsidRPr="00000000">
        <w:rPr>
          <w:rtl w:val="0"/>
        </w:rPr>
      </w:r>
    </w:p>
    <w:p w:rsidR="00000000" w:rsidDel="00000000" w:rsidP="00000000" w:rsidRDefault="00000000" w:rsidRPr="00000000" w14:paraId="000001C0">
      <w:pPr>
        <w:ind w:left="0"/>
        <w:rPr>
          <w:b w:val="1"/>
        </w:rPr>
      </w:pPr>
      <w:r w:rsidDel="00000000" w:rsidR="00000000" w:rsidRPr="00000000">
        <w:rPr>
          <w:rtl w:val="0"/>
        </w:rPr>
      </w:r>
    </w:p>
    <w:sdt>
      <w:sdtPr>
        <w:lock w:val="contentLocked"/>
        <w:id w:val="-530520742"/>
        <w:tag w:val="goog_rdk_11"/>
      </w:sdtPr>
      <w:sdtContent>
        <w:tbl>
          <w:tblPr>
            <w:tblStyle w:val="Table17"/>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C1">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N.9</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C4">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C5">
                <w:pPr>
                  <w:spacing w:line="240" w:lineRule="auto"/>
                  <w:ind w:left="0"/>
                  <w:rPr>
                    <w:sz w:val="20"/>
                    <w:szCs w:val="20"/>
                  </w:rPr>
                </w:pPr>
                <w:r w:rsidDel="00000000" w:rsidR="00000000" w:rsidRPr="00000000">
                  <w:rPr>
                    <w:sz w:val="20"/>
                    <w:szCs w:val="20"/>
                    <w:rtl w:val="0"/>
                  </w:rPr>
                  <w:t xml:space="preserve">Titolo:  SALA GIOCHI</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C6">
                <w:pPr>
                  <w:spacing w:line="240" w:lineRule="auto"/>
                  <w:ind w:left="0"/>
                  <w:rPr>
                    <w:smallCaps w:val="1"/>
                    <w:sz w:val="20"/>
                    <w:szCs w:val="20"/>
                  </w:rPr>
                </w:pPr>
                <w:r w:rsidDel="00000000" w:rsidR="00000000" w:rsidRPr="00000000">
                  <w:rPr>
                    <w:sz w:val="20"/>
                    <w:szCs w:val="20"/>
                    <w:rtl w:val="0"/>
                  </w:rPr>
                  <w:t xml:space="preserve">Durata: 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C7">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C8">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C9">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C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1CC">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CD">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1CE">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La sala giochi è stata aperta al pubblico nella prima fase del progetto (il 1 marzo 2024), dall’apertura viene utilizzata giornalmente e gratuitamente durante gli orari di apertura al pubblico della struttura. L’utenza comprende varie fasce d’eta’, da bambini ad anziani. E’ ormai diventata un punto di incontro per la comunità di riferimento.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D0">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1D1">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1D2">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D3">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D6">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7">
                <w:pPr>
                  <w:spacing w:line="240" w:lineRule="auto"/>
                  <w:ind w:left="0"/>
                  <w:rPr>
                    <w:b w:val="1"/>
                    <w:smallCaps w:val="1"/>
                    <w:sz w:val="20"/>
                    <w:szCs w:val="20"/>
                  </w:rPr>
                </w:pPr>
                <w:r w:rsidDel="00000000" w:rsidR="00000000" w:rsidRPr="00000000">
                  <w:rPr>
                    <w:rFonts w:ascii="Calibri" w:cs="Calibri" w:eastAsia="Calibri" w:hAnsi="Calibri"/>
                    <w:rtl w:val="0"/>
                  </w:rPr>
                  <w:t xml:space="preserve">Output 9.1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8">
                <w:pPr>
                  <w:spacing w:line="240" w:lineRule="auto"/>
                  <w:ind w:left="0"/>
                  <w:rPr>
                    <w:smallCaps w:val="1"/>
                    <w:sz w:val="20"/>
                    <w:szCs w:val="20"/>
                  </w:rPr>
                </w:pPr>
                <w:r w:rsidDel="00000000" w:rsidR="00000000" w:rsidRPr="00000000">
                  <w:rPr>
                    <w:smallCaps w:val="1"/>
                    <w:sz w:val="20"/>
                    <w:szCs w:val="20"/>
                    <w:rtl w:val="0"/>
                  </w:rPr>
                  <w:t xml:space="preserve">APERTURA SALA GIOCHI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D9">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spacing w:line="240" w:lineRule="auto"/>
                  <w:ind w:left="0"/>
                  <w:rPr>
                    <w:b w:val="1"/>
                    <w:smallCaps w:val="1"/>
                    <w:sz w:val="20"/>
                    <w:szCs w:val="20"/>
                  </w:rPr>
                </w:pPr>
                <w:r w:rsidDel="00000000" w:rsidR="00000000" w:rsidRPr="00000000">
                  <w:rPr>
                    <w:rFonts w:ascii="Calibri" w:cs="Calibri" w:eastAsia="Calibri" w:hAnsi="Calibri"/>
                    <w:rtl w:val="0"/>
                  </w:rPr>
                  <w:t xml:space="preserve">Output 9.2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B">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DI TORNEI ED ATTIVITÀ LUDICHE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DC">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D">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DF">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1">
                <w:pPr>
                  <w:spacing w:line="240" w:lineRule="auto"/>
                  <w:ind w:left="0"/>
                  <w:rPr>
                    <w:smallCaps w:val="1"/>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1E2">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E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1E4">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E5">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1E6">
      <w:pPr>
        <w:ind w:left="0"/>
        <w:rPr>
          <w:b w:val="1"/>
        </w:rPr>
      </w:pPr>
      <w:r w:rsidDel="00000000" w:rsidR="00000000" w:rsidRPr="00000000">
        <w:rPr>
          <w:rtl w:val="0"/>
        </w:rPr>
      </w:r>
    </w:p>
    <w:p w:rsidR="00000000" w:rsidDel="00000000" w:rsidP="00000000" w:rsidRDefault="00000000" w:rsidRPr="00000000" w14:paraId="000001E7">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1E8">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1E9">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1EA">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613915002"/>
        <w:tag w:val="goog_rdk_12"/>
      </w:sdtPr>
      <w:sdtContent>
        <w:tbl>
          <w:tblPr>
            <w:tblStyle w:val="Table18"/>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1EB">
                <w:pPr>
                  <w:ind w:left="0"/>
                  <w:rPr/>
                </w:pPr>
                <w:r w:rsidDel="00000000" w:rsidR="00000000" w:rsidRPr="00000000">
                  <w:rPr>
                    <w:rtl w:val="0"/>
                  </w:rPr>
                </w:r>
              </w:p>
            </w:tc>
          </w:tr>
        </w:tbl>
      </w:sdtContent>
    </w:sdt>
    <w:p w:rsidR="00000000" w:rsidDel="00000000" w:rsidP="00000000" w:rsidRDefault="00000000" w:rsidRPr="00000000" w14:paraId="000001EC">
      <w:pPr>
        <w:ind w:left="0"/>
        <w:rPr>
          <w:b w:val="1"/>
        </w:rPr>
      </w:pPr>
      <w:r w:rsidDel="00000000" w:rsidR="00000000" w:rsidRPr="00000000">
        <w:rPr>
          <w:rtl w:val="0"/>
        </w:rPr>
      </w:r>
    </w:p>
    <w:p w:rsidR="00000000" w:rsidDel="00000000" w:rsidP="00000000" w:rsidRDefault="00000000" w:rsidRPr="00000000" w14:paraId="000001ED">
      <w:pPr>
        <w:ind w:firstLine="2160"/>
        <w:rPr>
          <w:b w:val="1"/>
        </w:rPr>
      </w:pPr>
      <w:r w:rsidDel="00000000" w:rsidR="00000000" w:rsidRPr="00000000">
        <w:rPr>
          <w:rtl w:val="0"/>
        </w:rPr>
      </w:r>
    </w:p>
    <w:p w:rsidR="00000000" w:rsidDel="00000000" w:rsidP="00000000" w:rsidRDefault="00000000" w:rsidRPr="00000000" w14:paraId="000001EE">
      <w:pPr>
        <w:ind w:left="0" w:firstLine="0"/>
        <w:rPr>
          <w:b w:val="1"/>
        </w:rPr>
      </w:pPr>
      <w:r w:rsidDel="00000000" w:rsidR="00000000" w:rsidRPr="00000000">
        <w:rPr>
          <w:rtl w:val="0"/>
        </w:rPr>
      </w:r>
    </w:p>
    <w:p w:rsidR="00000000" w:rsidDel="00000000" w:rsidP="00000000" w:rsidRDefault="00000000" w:rsidRPr="00000000" w14:paraId="000001EF">
      <w:pPr>
        <w:ind w:left="0" w:firstLine="0"/>
        <w:rPr>
          <w:b w:val="1"/>
        </w:rPr>
      </w:pPr>
      <w:r w:rsidDel="00000000" w:rsidR="00000000" w:rsidRPr="00000000">
        <w:rPr>
          <w:rtl w:val="0"/>
        </w:rPr>
      </w:r>
    </w:p>
    <w:p w:rsidR="00000000" w:rsidDel="00000000" w:rsidP="00000000" w:rsidRDefault="00000000" w:rsidRPr="00000000" w14:paraId="000001F0">
      <w:pPr>
        <w:ind w:left="0" w:firstLine="0"/>
        <w:rPr>
          <w:b w:val="1"/>
        </w:rPr>
      </w:pPr>
      <w:r w:rsidDel="00000000" w:rsidR="00000000" w:rsidRPr="00000000">
        <w:rPr>
          <w:rtl w:val="0"/>
        </w:rPr>
      </w:r>
    </w:p>
    <w:p w:rsidR="00000000" w:rsidDel="00000000" w:rsidP="00000000" w:rsidRDefault="00000000" w:rsidRPr="00000000" w14:paraId="000001F1">
      <w:pPr>
        <w:ind w:left="0" w:firstLine="0"/>
        <w:rPr>
          <w:b w:val="1"/>
        </w:rPr>
      </w:pPr>
      <w:r w:rsidDel="00000000" w:rsidR="00000000" w:rsidRPr="00000000">
        <w:rPr>
          <w:rtl w:val="0"/>
        </w:rPr>
      </w:r>
    </w:p>
    <w:p w:rsidR="00000000" w:rsidDel="00000000" w:rsidP="00000000" w:rsidRDefault="00000000" w:rsidRPr="00000000" w14:paraId="000001F2">
      <w:pPr>
        <w:ind w:left="0" w:firstLine="0"/>
        <w:rPr>
          <w:b w:val="1"/>
        </w:rPr>
      </w:pPr>
      <w:r w:rsidDel="00000000" w:rsidR="00000000" w:rsidRPr="00000000">
        <w:rPr>
          <w:rtl w:val="0"/>
        </w:rPr>
      </w:r>
    </w:p>
    <w:p w:rsidR="00000000" w:rsidDel="00000000" w:rsidP="00000000" w:rsidRDefault="00000000" w:rsidRPr="00000000" w14:paraId="000001F3">
      <w:pPr>
        <w:ind w:left="0" w:firstLine="0"/>
        <w:rPr>
          <w:b w:val="1"/>
        </w:rPr>
      </w:pPr>
      <w:r w:rsidDel="00000000" w:rsidR="00000000" w:rsidRPr="00000000">
        <w:rPr>
          <w:rtl w:val="0"/>
        </w:rPr>
      </w:r>
    </w:p>
    <w:p w:rsidR="00000000" w:rsidDel="00000000" w:rsidP="00000000" w:rsidRDefault="00000000" w:rsidRPr="00000000" w14:paraId="000001F4">
      <w:pPr>
        <w:ind w:left="0" w:firstLine="0"/>
        <w:rPr>
          <w:b w:val="1"/>
        </w:rPr>
      </w:pPr>
      <w:r w:rsidDel="00000000" w:rsidR="00000000" w:rsidRPr="00000000">
        <w:rPr>
          <w:rtl w:val="0"/>
        </w:rPr>
      </w:r>
    </w:p>
    <w:p w:rsidR="00000000" w:rsidDel="00000000" w:rsidP="00000000" w:rsidRDefault="00000000" w:rsidRPr="00000000" w14:paraId="000001F5">
      <w:pPr>
        <w:ind w:left="0" w:firstLine="0"/>
        <w:rPr>
          <w:b w:val="1"/>
        </w:rPr>
      </w:pPr>
      <w:r w:rsidDel="00000000" w:rsidR="00000000" w:rsidRPr="00000000">
        <w:rPr>
          <w:rtl w:val="0"/>
        </w:rPr>
      </w:r>
    </w:p>
    <w:p w:rsidR="00000000" w:rsidDel="00000000" w:rsidP="00000000" w:rsidRDefault="00000000" w:rsidRPr="00000000" w14:paraId="000001F6">
      <w:pPr>
        <w:ind w:left="0" w:firstLine="0"/>
        <w:rPr>
          <w:b w:val="1"/>
        </w:rPr>
      </w:pPr>
      <w:r w:rsidDel="00000000" w:rsidR="00000000" w:rsidRPr="00000000">
        <w:rPr>
          <w:rtl w:val="0"/>
        </w:rPr>
      </w:r>
    </w:p>
    <w:p w:rsidR="00000000" w:rsidDel="00000000" w:rsidP="00000000" w:rsidRDefault="00000000" w:rsidRPr="00000000" w14:paraId="000001F7">
      <w:pPr>
        <w:ind w:left="0" w:firstLine="0"/>
        <w:rPr>
          <w:b w:val="1"/>
        </w:rPr>
      </w:pPr>
      <w:r w:rsidDel="00000000" w:rsidR="00000000" w:rsidRPr="00000000">
        <w:rPr>
          <w:rtl w:val="0"/>
        </w:rPr>
      </w:r>
    </w:p>
    <w:p w:rsidR="00000000" w:rsidDel="00000000" w:rsidP="00000000" w:rsidRDefault="00000000" w:rsidRPr="00000000" w14:paraId="000001F8">
      <w:pPr>
        <w:ind w:left="0" w:firstLine="0"/>
        <w:rPr>
          <w:b w:val="1"/>
        </w:rPr>
      </w:pPr>
      <w:r w:rsidDel="00000000" w:rsidR="00000000" w:rsidRPr="00000000">
        <w:rPr>
          <w:rtl w:val="0"/>
        </w:rPr>
      </w:r>
    </w:p>
    <w:p w:rsidR="00000000" w:rsidDel="00000000" w:rsidP="00000000" w:rsidRDefault="00000000" w:rsidRPr="00000000" w14:paraId="000001F9">
      <w:pPr>
        <w:ind w:left="0" w:firstLine="0"/>
        <w:rPr>
          <w:b w:val="1"/>
        </w:rPr>
      </w:pPr>
      <w:r w:rsidDel="00000000" w:rsidR="00000000" w:rsidRPr="00000000">
        <w:rPr>
          <w:rtl w:val="0"/>
        </w:rPr>
      </w:r>
    </w:p>
    <w:p w:rsidR="00000000" w:rsidDel="00000000" w:rsidP="00000000" w:rsidRDefault="00000000" w:rsidRPr="00000000" w14:paraId="000001FA">
      <w:pPr>
        <w:ind w:left="0" w:firstLine="0"/>
        <w:rPr>
          <w:b w:val="1"/>
        </w:rPr>
      </w:pPr>
      <w:r w:rsidDel="00000000" w:rsidR="00000000" w:rsidRPr="00000000">
        <w:rPr>
          <w:rtl w:val="0"/>
        </w:rPr>
      </w:r>
    </w:p>
    <w:p w:rsidR="00000000" w:rsidDel="00000000" w:rsidP="00000000" w:rsidRDefault="00000000" w:rsidRPr="00000000" w14:paraId="000001FB">
      <w:pPr>
        <w:ind w:left="0" w:firstLine="0"/>
        <w:rPr>
          <w:b w:val="1"/>
        </w:rPr>
      </w:pPr>
      <w:r w:rsidDel="00000000" w:rsidR="00000000" w:rsidRPr="00000000">
        <w:rPr>
          <w:rtl w:val="0"/>
        </w:rPr>
      </w:r>
    </w:p>
    <w:p w:rsidR="00000000" w:rsidDel="00000000" w:rsidP="00000000" w:rsidRDefault="00000000" w:rsidRPr="00000000" w14:paraId="000001FC">
      <w:pPr>
        <w:ind w:left="0"/>
        <w:rPr>
          <w:b w:val="1"/>
        </w:rPr>
      </w:pPr>
      <w:r w:rsidDel="00000000" w:rsidR="00000000" w:rsidRPr="00000000">
        <w:rPr>
          <w:rtl w:val="0"/>
        </w:rPr>
      </w:r>
    </w:p>
    <w:sdt>
      <w:sdtPr>
        <w:lock w:val="contentLocked"/>
        <w:id w:val="1261701024"/>
        <w:tag w:val="goog_rdk_13"/>
      </w:sdtPr>
      <w:sdtContent>
        <w:tbl>
          <w:tblPr>
            <w:tblStyle w:val="Table19"/>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FD">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N.10</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00">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01">
                <w:pPr>
                  <w:spacing w:line="240" w:lineRule="auto"/>
                  <w:ind w:left="0"/>
                  <w:rPr>
                    <w:sz w:val="20"/>
                    <w:szCs w:val="20"/>
                  </w:rPr>
                </w:pPr>
                <w:r w:rsidDel="00000000" w:rsidR="00000000" w:rsidRPr="00000000">
                  <w:rPr>
                    <w:sz w:val="20"/>
                    <w:szCs w:val="20"/>
                    <w:rtl w:val="0"/>
                  </w:rPr>
                  <w:t xml:space="preserve">Titolo:  FORESTERIA</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02">
                <w:pPr>
                  <w:spacing w:line="240" w:lineRule="auto"/>
                  <w:ind w:left="0"/>
                  <w:rPr>
                    <w:smallCaps w:val="1"/>
                    <w:sz w:val="20"/>
                    <w:szCs w:val="20"/>
                  </w:rPr>
                </w:pPr>
                <w:r w:rsidDel="00000000" w:rsidR="00000000" w:rsidRPr="00000000">
                  <w:rPr>
                    <w:sz w:val="20"/>
                    <w:szCs w:val="20"/>
                    <w:rtl w:val="0"/>
                  </w:rPr>
                  <w:t xml:space="preserve">Durata: 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0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04">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05">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0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208">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09">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0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La foresteria è stata aperta al pubblico nella prima fase del progetto il 1 marzo 2024,  dall’apertura è stata utilizzata nel 2024 nelle date del 1 e 2 Luglio per una residenza artistica e in un’altra occasione da parte di un affittuario per un pernottamento. Sono in programma un pernottamento con annesso scambio culturale nelle date del 12 e 13 Luglio 2025 con l’Azione cattolica di Casarano e una residenza artistica per le date del 1 e 2 luglio 2025 . Si sta procedendo all’abilitazione dell’Organizzazione al programma erasmus.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0C">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20D">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0E">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0F">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12">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spacing w:line="240" w:lineRule="auto"/>
                  <w:ind w:left="0"/>
                  <w:rPr>
                    <w:b w:val="1"/>
                    <w:smallCaps w:val="1"/>
                    <w:sz w:val="20"/>
                    <w:szCs w:val="20"/>
                  </w:rPr>
                </w:pPr>
                <w:r w:rsidDel="00000000" w:rsidR="00000000" w:rsidRPr="00000000">
                  <w:rPr>
                    <w:rFonts w:ascii="Calibri" w:cs="Calibri" w:eastAsia="Calibri" w:hAnsi="Calibri"/>
                    <w:rtl w:val="0"/>
                  </w:rPr>
                  <w:t xml:space="preserve">Output 10.1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4">
                <w:pPr>
                  <w:spacing w:line="240" w:lineRule="auto"/>
                  <w:ind w:left="0"/>
                  <w:rPr>
                    <w:smallCaps w:val="1"/>
                    <w:sz w:val="20"/>
                    <w:szCs w:val="20"/>
                  </w:rPr>
                </w:pPr>
                <w:r w:rsidDel="00000000" w:rsidR="00000000" w:rsidRPr="00000000">
                  <w:rPr>
                    <w:smallCaps w:val="1"/>
                    <w:sz w:val="20"/>
                    <w:szCs w:val="20"/>
                    <w:rtl w:val="0"/>
                  </w:rPr>
                  <w:t xml:space="preserve">ALLESTIMENTO DEGLI SPAZI DESTINATI ALL’ATTIVITÀ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15">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spacing w:line="240" w:lineRule="auto"/>
                  <w:ind w:left="0"/>
                  <w:rPr>
                    <w:b w:val="1"/>
                    <w:smallCaps w:val="1"/>
                    <w:sz w:val="20"/>
                    <w:szCs w:val="20"/>
                  </w:rPr>
                </w:pPr>
                <w:r w:rsidDel="00000000" w:rsidR="00000000" w:rsidRPr="00000000">
                  <w:rPr>
                    <w:rFonts w:ascii="Calibri" w:cs="Calibri" w:eastAsia="Calibri" w:hAnsi="Calibri"/>
                    <w:rtl w:val="0"/>
                  </w:rPr>
                  <w:t xml:space="preserve">Output 10.2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7">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18">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9">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10.3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A">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ATTIVAZIONE E GESTIONE DEL SERVIZIO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1B">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C">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1E">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F">
                <w:pPr>
                  <w:spacing w:line="240" w:lineRule="auto"/>
                  <w:ind w:left="0"/>
                  <w:rPr>
                    <w:b w:val="1"/>
                    <w:smallCaps w:val="1"/>
                    <w:sz w:val="20"/>
                    <w:szCs w:val="20"/>
                  </w:rPr>
                </w:pPr>
                <w:r w:rsidDel="00000000" w:rsidR="00000000" w:rsidRPr="00000000">
                  <w:rPr>
                    <w:rFonts w:ascii="Calibri" w:cs="Calibri" w:eastAsia="Calibri" w:hAnsi="Calibri"/>
                    <w:rtl w:val="0"/>
                  </w:rPr>
                  <w:t xml:space="preserve">Output 10.3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0">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ATTIVAZIONE E GESTIONE DEL SERVIZIO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21">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2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23">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24">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225">
      <w:pPr>
        <w:ind w:left="0"/>
        <w:rPr>
          <w:b w:val="1"/>
        </w:rPr>
      </w:pPr>
      <w:r w:rsidDel="00000000" w:rsidR="00000000" w:rsidRPr="00000000">
        <w:rPr>
          <w:rtl w:val="0"/>
        </w:rPr>
      </w:r>
    </w:p>
    <w:p w:rsidR="00000000" w:rsidDel="00000000" w:rsidP="00000000" w:rsidRDefault="00000000" w:rsidRPr="00000000" w14:paraId="00000226">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227">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228">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229">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868875388"/>
        <w:tag w:val="goog_rdk_14"/>
      </w:sdtPr>
      <w:sdtContent>
        <w:tbl>
          <w:tblPr>
            <w:tblStyle w:val="Table20"/>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22A">
                <w:pPr>
                  <w:ind w:left="0"/>
                  <w:rPr/>
                </w:pPr>
                <w:r w:rsidDel="00000000" w:rsidR="00000000" w:rsidRPr="00000000">
                  <w:rPr>
                    <w:rtl w:val="0"/>
                  </w:rPr>
                  <w:t xml:space="preserve">PROBLEMATICA PRINCIPALE È STATA LA DIFFICOLTÀ’ NEL RECEPIRE UTENZA PER L’ATTIVITA’ DI FORESTERIA. SI PROSPETTANO TUTTAVIA ALCUNE SOLUZIONI: 1) SCAMBI CULTURALI CON ASSOCIAZIONI 2) SFRUTTAMENTO DELLO SPORTELLO DI SUPPORTO AI BANDI PER LA REALIZZAZIONE DI SCAMBI CULTURALI.</w:t>
                </w:r>
              </w:p>
            </w:tc>
          </w:tr>
        </w:tbl>
      </w:sdtContent>
    </w:sdt>
    <w:p w:rsidR="00000000" w:rsidDel="00000000" w:rsidP="00000000" w:rsidRDefault="00000000" w:rsidRPr="00000000" w14:paraId="0000022B">
      <w:pPr>
        <w:ind w:left="0"/>
        <w:rPr>
          <w:b w:val="1"/>
        </w:rPr>
      </w:pPr>
      <w:r w:rsidDel="00000000" w:rsidR="00000000" w:rsidRPr="00000000">
        <w:rPr>
          <w:rtl w:val="0"/>
        </w:rPr>
      </w:r>
    </w:p>
    <w:p w:rsidR="00000000" w:rsidDel="00000000" w:rsidP="00000000" w:rsidRDefault="00000000" w:rsidRPr="00000000" w14:paraId="0000022C">
      <w:pPr>
        <w:ind w:left="0"/>
        <w:rPr>
          <w:b w:val="1"/>
        </w:rPr>
      </w:pPr>
      <w:r w:rsidDel="00000000" w:rsidR="00000000" w:rsidRPr="00000000">
        <w:rPr>
          <w:rtl w:val="0"/>
        </w:rPr>
      </w:r>
    </w:p>
    <w:p w:rsidR="00000000" w:rsidDel="00000000" w:rsidP="00000000" w:rsidRDefault="00000000" w:rsidRPr="00000000" w14:paraId="0000022D">
      <w:pPr>
        <w:ind w:left="0"/>
        <w:rPr>
          <w:b w:val="1"/>
        </w:rPr>
      </w:pPr>
      <w:r w:rsidDel="00000000" w:rsidR="00000000" w:rsidRPr="00000000">
        <w:rPr>
          <w:rtl w:val="0"/>
        </w:rPr>
      </w:r>
    </w:p>
    <w:p w:rsidR="00000000" w:rsidDel="00000000" w:rsidP="00000000" w:rsidRDefault="00000000" w:rsidRPr="00000000" w14:paraId="0000022E">
      <w:pPr>
        <w:ind w:left="0"/>
        <w:rPr>
          <w:b w:val="1"/>
        </w:rPr>
      </w:pPr>
      <w:r w:rsidDel="00000000" w:rsidR="00000000" w:rsidRPr="00000000">
        <w:rPr>
          <w:rtl w:val="0"/>
        </w:rPr>
      </w:r>
    </w:p>
    <w:p w:rsidR="00000000" w:rsidDel="00000000" w:rsidP="00000000" w:rsidRDefault="00000000" w:rsidRPr="00000000" w14:paraId="0000022F">
      <w:pPr>
        <w:ind w:left="0"/>
        <w:rPr>
          <w:b w:val="1"/>
        </w:rPr>
      </w:pPr>
      <w:r w:rsidDel="00000000" w:rsidR="00000000" w:rsidRPr="00000000">
        <w:rPr>
          <w:rtl w:val="0"/>
        </w:rPr>
      </w:r>
    </w:p>
    <w:p w:rsidR="00000000" w:rsidDel="00000000" w:rsidP="00000000" w:rsidRDefault="00000000" w:rsidRPr="00000000" w14:paraId="00000230">
      <w:pPr>
        <w:ind w:left="0"/>
        <w:rPr>
          <w:b w:val="1"/>
        </w:rPr>
      </w:pPr>
      <w:r w:rsidDel="00000000" w:rsidR="00000000" w:rsidRPr="00000000">
        <w:rPr>
          <w:rtl w:val="0"/>
        </w:rPr>
      </w:r>
    </w:p>
    <w:p w:rsidR="00000000" w:rsidDel="00000000" w:rsidP="00000000" w:rsidRDefault="00000000" w:rsidRPr="00000000" w14:paraId="00000231">
      <w:pPr>
        <w:ind w:left="0"/>
        <w:rPr>
          <w:b w:val="1"/>
        </w:rPr>
      </w:pPr>
      <w:r w:rsidDel="00000000" w:rsidR="00000000" w:rsidRPr="00000000">
        <w:rPr>
          <w:rtl w:val="0"/>
        </w:rPr>
      </w:r>
    </w:p>
    <w:p w:rsidR="00000000" w:rsidDel="00000000" w:rsidP="00000000" w:rsidRDefault="00000000" w:rsidRPr="00000000" w14:paraId="00000232">
      <w:pPr>
        <w:ind w:left="0"/>
        <w:rPr>
          <w:b w:val="1"/>
        </w:rPr>
      </w:pPr>
      <w:r w:rsidDel="00000000" w:rsidR="00000000" w:rsidRPr="00000000">
        <w:rPr>
          <w:rtl w:val="0"/>
        </w:rPr>
      </w:r>
    </w:p>
    <w:p w:rsidR="00000000" w:rsidDel="00000000" w:rsidP="00000000" w:rsidRDefault="00000000" w:rsidRPr="00000000" w14:paraId="00000233">
      <w:pPr>
        <w:ind w:left="0"/>
        <w:rPr>
          <w:b w:val="1"/>
        </w:rPr>
      </w:pPr>
      <w:r w:rsidDel="00000000" w:rsidR="00000000" w:rsidRPr="00000000">
        <w:rPr>
          <w:rtl w:val="0"/>
        </w:rPr>
      </w:r>
    </w:p>
    <w:p w:rsidR="00000000" w:rsidDel="00000000" w:rsidP="00000000" w:rsidRDefault="00000000" w:rsidRPr="00000000" w14:paraId="00000234">
      <w:pPr>
        <w:ind w:left="0"/>
        <w:rPr>
          <w:b w:val="1"/>
        </w:rPr>
      </w:pPr>
      <w:r w:rsidDel="00000000" w:rsidR="00000000" w:rsidRPr="00000000">
        <w:rPr>
          <w:rtl w:val="0"/>
        </w:rPr>
      </w:r>
    </w:p>
    <w:p w:rsidR="00000000" w:rsidDel="00000000" w:rsidP="00000000" w:rsidRDefault="00000000" w:rsidRPr="00000000" w14:paraId="00000235">
      <w:pPr>
        <w:ind w:left="0"/>
        <w:rPr>
          <w:b w:val="1"/>
        </w:rPr>
      </w:pPr>
      <w:r w:rsidDel="00000000" w:rsidR="00000000" w:rsidRPr="00000000">
        <w:rPr>
          <w:rtl w:val="0"/>
        </w:rPr>
      </w:r>
    </w:p>
    <w:p w:rsidR="00000000" w:rsidDel="00000000" w:rsidP="00000000" w:rsidRDefault="00000000" w:rsidRPr="00000000" w14:paraId="00000236">
      <w:pPr>
        <w:ind w:left="0"/>
        <w:rPr>
          <w:b w:val="1"/>
        </w:rPr>
      </w:pPr>
      <w:r w:rsidDel="00000000" w:rsidR="00000000" w:rsidRPr="00000000">
        <w:rPr>
          <w:rtl w:val="0"/>
        </w:rPr>
      </w:r>
    </w:p>
    <w:p w:rsidR="00000000" w:rsidDel="00000000" w:rsidP="00000000" w:rsidRDefault="00000000" w:rsidRPr="00000000" w14:paraId="00000237">
      <w:pPr>
        <w:ind w:left="0"/>
        <w:rPr>
          <w:b w:val="1"/>
        </w:rPr>
      </w:pPr>
      <w:r w:rsidDel="00000000" w:rsidR="00000000" w:rsidRPr="00000000">
        <w:rPr>
          <w:rtl w:val="0"/>
        </w:rPr>
      </w:r>
    </w:p>
    <w:sdt>
      <w:sdtPr>
        <w:lock w:val="contentLocked"/>
        <w:id w:val="-332814976"/>
        <w:tag w:val="goog_rdk_15"/>
      </w:sdtPr>
      <w:sdtContent>
        <w:tbl>
          <w:tblPr>
            <w:tblStyle w:val="Table21"/>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38">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N.12</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3B">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3C">
                <w:pPr>
                  <w:spacing w:line="240" w:lineRule="auto"/>
                  <w:ind w:left="0"/>
                  <w:rPr>
                    <w:sz w:val="20"/>
                    <w:szCs w:val="20"/>
                  </w:rPr>
                </w:pPr>
                <w:r w:rsidDel="00000000" w:rsidR="00000000" w:rsidRPr="00000000">
                  <w:rPr>
                    <w:sz w:val="20"/>
                    <w:szCs w:val="20"/>
                    <w:rtl w:val="0"/>
                  </w:rPr>
                  <w:t xml:space="preserve">Titolo:  INCONTRI CON PSICOLOGA</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3D">
                <w:pPr>
                  <w:spacing w:line="240" w:lineRule="auto"/>
                  <w:ind w:left="0"/>
                  <w:rPr>
                    <w:smallCaps w:val="1"/>
                    <w:sz w:val="20"/>
                    <w:szCs w:val="20"/>
                  </w:rPr>
                </w:pPr>
                <w:r w:rsidDel="00000000" w:rsidR="00000000" w:rsidRPr="00000000">
                  <w:rPr>
                    <w:sz w:val="20"/>
                    <w:szCs w:val="20"/>
                    <w:rtl w:val="0"/>
                  </w:rPr>
                  <w:t xml:space="preserve">Durata: 6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3E">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3F">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40">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41">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2">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243">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44">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4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6">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Sono stati organizzati due eventi con la dottoressa Valentina Mariano. Uno con tema la violenza, di genere e non, ed un evento in collaborazione con Casa&amp;Putea, Associazione attiva nella limitrofa Gagliano del Capo, sul tema del coltivare l’invisibile e di una vita che scorre veloce nel tempo odierno. Gli ulteriori incontri non sono stati organizzati in quanto il budget previsto è stato utilizzato per aumentare le ore ore di lezione ai maestri di musica (vedi quadro economico).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47">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24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49">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4A">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B">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4D">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E">
                <w:pPr>
                  <w:spacing w:line="240" w:lineRule="auto"/>
                  <w:ind w:left="0"/>
                  <w:rPr>
                    <w:b w:val="1"/>
                    <w:smallCaps w:val="1"/>
                    <w:sz w:val="20"/>
                    <w:szCs w:val="20"/>
                  </w:rPr>
                </w:pPr>
                <w:r w:rsidDel="00000000" w:rsidR="00000000" w:rsidRPr="00000000">
                  <w:rPr>
                    <w:rFonts w:ascii="Calibri" w:cs="Calibri" w:eastAsia="Calibri" w:hAnsi="Calibri"/>
                    <w:rtl w:val="0"/>
                  </w:rPr>
                  <w:t xml:space="preserve">Output 12.1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F">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50">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1">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12.2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2">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DEGLI INCONTRI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53">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4">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56">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spacing w:line="240" w:lineRule="auto"/>
                  <w:ind w:left="0"/>
                  <w:rPr>
                    <w:b w:val="1"/>
                    <w:smallCaps w:val="1"/>
                    <w:sz w:val="20"/>
                    <w:szCs w:val="20"/>
                  </w:rPr>
                </w:pPr>
                <w:r w:rsidDel="00000000" w:rsidR="00000000" w:rsidRPr="00000000">
                  <w:rPr>
                    <w:rFonts w:ascii="Calibri" w:cs="Calibri" w:eastAsia="Calibri" w:hAnsi="Calibri"/>
                    <w:rtl w:val="0"/>
                  </w:rPr>
                  <w:t xml:space="preserve">Output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8">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59">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5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5B">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5C">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25D">
      <w:pPr>
        <w:ind w:left="0"/>
        <w:rPr>
          <w:b w:val="1"/>
        </w:rPr>
      </w:pPr>
      <w:r w:rsidDel="00000000" w:rsidR="00000000" w:rsidRPr="00000000">
        <w:rPr>
          <w:rtl w:val="0"/>
        </w:rPr>
      </w:r>
    </w:p>
    <w:p w:rsidR="00000000" w:rsidDel="00000000" w:rsidP="00000000" w:rsidRDefault="00000000" w:rsidRPr="00000000" w14:paraId="0000025E">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25F">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260">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261">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115661950"/>
        <w:tag w:val="goog_rdk_16"/>
      </w:sdtPr>
      <w:sdtContent>
        <w:tbl>
          <w:tblPr>
            <w:tblStyle w:val="Table22"/>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262">
                <w:pPr>
                  <w:ind w:left="0"/>
                  <w:rPr/>
                </w:pPr>
                <w:r w:rsidDel="00000000" w:rsidR="00000000" w:rsidRPr="00000000">
                  <w:rPr>
                    <w:rtl w:val="0"/>
                  </w:rPr>
                </w:r>
              </w:p>
            </w:tc>
          </w:tr>
        </w:tbl>
      </w:sdtContent>
    </w:sdt>
    <w:p w:rsidR="00000000" w:rsidDel="00000000" w:rsidP="00000000" w:rsidRDefault="00000000" w:rsidRPr="00000000" w14:paraId="00000263">
      <w:pPr>
        <w:ind w:left="0"/>
        <w:rPr>
          <w:b w:val="1"/>
        </w:rPr>
      </w:pPr>
      <w:r w:rsidDel="00000000" w:rsidR="00000000" w:rsidRPr="00000000">
        <w:rPr>
          <w:rtl w:val="0"/>
        </w:rPr>
      </w:r>
    </w:p>
    <w:p w:rsidR="00000000" w:rsidDel="00000000" w:rsidP="00000000" w:rsidRDefault="00000000" w:rsidRPr="00000000" w14:paraId="00000264">
      <w:pPr>
        <w:ind w:firstLine="2160"/>
        <w:rPr>
          <w:b w:val="1"/>
        </w:rPr>
      </w:pPr>
      <w:r w:rsidDel="00000000" w:rsidR="00000000" w:rsidRPr="00000000">
        <w:rPr>
          <w:rtl w:val="0"/>
        </w:rPr>
      </w:r>
    </w:p>
    <w:p w:rsidR="00000000" w:rsidDel="00000000" w:rsidP="00000000" w:rsidRDefault="00000000" w:rsidRPr="00000000" w14:paraId="00000265">
      <w:pPr>
        <w:ind w:left="0"/>
        <w:rPr>
          <w:b w:val="1"/>
        </w:rPr>
      </w:pPr>
      <w:r w:rsidDel="00000000" w:rsidR="00000000" w:rsidRPr="00000000">
        <w:rPr>
          <w:rtl w:val="0"/>
        </w:rPr>
      </w:r>
    </w:p>
    <w:p w:rsidR="00000000" w:rsidDel="00000000" w:rsidP="00000000" w:rsidRDefault="00000000" w:rsidRPr="00000000" w14:paraId="00000266">
      <w:pPr>
        <w:ind w:left="0"/>
        <w:rPr>
          <w:b w:val="1"/>
        </w:rPr>
      </w:pPr>
      <w:r w:rsidDel="00000000" w:rsidR="00000000" w:rsidRPr="00000000">
        <w:rPr>
          <w:rtl w:val="0"/>
        </w:rPr>
      </w:r>
    </w:p>
    <w:p w:rsidR="00000000" w:rsidDel="00000000" w:rsidP="00000000" w:rsidRDefault="00000000" w:rsidRPr="00000000" w14:paraId="00000267">
      <w:pPr>
        <w:ind w:left="0"/>
        <w:rPr>
          <w:b w:val="1"/>
        </w:rPr>
      </w:pPr>
      <w:r w:rsidDel="00000000" w:rsidR="00000000" w:rsidRPr="00000000">
        <w:rPr>
          <w:rtl w:val="0"/>
        </w:rPr>
      </w:r>
    </w:p>
    <w:p w:rsidR="00000000" w:rsidDel="00000000" w:rsidP="00000000" w:rsidRDefault="00000000" w:rsidRPr="00000000" w14:paraId="00000268">
      <w:pPr>
        <w:ind w:left="0"/>
        <w:rPr>
          <w:b w:val="1"/>
        </w:rPr>
      </w:pPr>
      <w:r w:rsidDel="00000000" w:rsidR="00000000" w:rsidRPr="00000000">
        <w:rPr>
          <w:rtl w:val="0"/>
        </w:rPr>
      </w:r>
    </w:p>
    <w:p w:rsidR="00000000" w:rsidDel="00000000" w:rsidP="00000000" w:rsidRDefault="00000000" w:rsidRPr="00000000" w14:paraId="00000269">
      <w:pPr>
        <w:ind w:left="0"/>
        <w:rPr>
          <w:b w:val="1"/>
        </w:rPr>
      </w:pPr>
      <w:r w:rsidDel="00000000" w:rsidR="00000000" w:rsidRPr="00000000">
        <w:rPr>
          <w:rtl w:val="0"/>
        </w:rPr>
      </w:r>
    </w:p>
    <w:p w:rsidR="00000000" w:rsidDel="00000000" w:rsidP="00000000" w:rsidRDefault="00000000" w:rsidRPr="00000000" w14:paraId="0000026A">
      <w:pPr>
        <w:ind w:left="0"/>
        <w:rPr>
          <w:b w:val="1"/>
        </w:rPr>
      </w:pPr>
      <w:r w:rsidDel="00000000" w:rsidR="00000000" w:rsidRPr="00000000">
        <w:rPr>
          <w:rtl w:val="0"/>
        </w:rPr>
      </w:r>
    </w:p>
    <w:p w:rsidR="00000000" w:rsidDel="00000000" w:rsidP="00000000" w:rsidRDefault="00000000" w:rsidRPr="00000000" w14:paraId="0000026B">
      <w:pPr>
        <w:ind w:left="0"/>
        <w:rPr>
          <w:b w:val="1"/>
        </w:rPr>
      </w:pPr>
      <w:r w:rsidDel="00000000" w:rsidR="00000000" w:rsidRPr="00000000">
        <w:rPr>
          <w:rtl w:val="0"/>
        </w:rPr>
      </w:r>
    </w:p>
    <w:p w:rsidR="00000000" w:rsidDel="00000000" w:rsidP="00000000" w:rsidRDefault="00000000" w:rsidRPr="00000000" w14:paraId="0000026C">
      <w:pPr>
        <w:ind w:left="0"/>
        <w:rPr>
          <w:b w:val="1"/>
        </w:rPr>
      </w:pPr>
      <w:r w:rsidDel="00000000" w:rsidR="00000000" w:rsidRPr="00000000">
        <w:rPr>
          <w:rtl w:val="0"/>
        </w:rPr>
      </w:r>
    </w:p>
    <w:p w:rsidR="00000000" w:rsidDel="00000000" w:rsidP="00000000" w:rsidRDefault="00000000" w:rsidRPr="00000000" w14:paraId="0000026D">
      <w:pPr>
        <w:ind w:left="0"/>
        <w:rPr>
          <w:b w:val="1"/>
        </w:rPr>
      </w:pPr>
      <w:r w:rsidDel="00000000" w:rsidR="00000000" w:rsidRPr="00000000">
        <w:rPr>
          <w:rtl w:val="0"/>
        </w:rPr>
      </w:r>
    </w:p>
    <w:p w:rsidR="00000000" w:rsidDel="00000000" w:rsidP="00000000" w:rsidRDefault="00000000" w:rsidRPr="00000000" w14:paraId="0000026E">
      <w:pPr>
        <w:ind w:left="0"/>
        <w:rPr>
          <w:b w:val="1"/>
        </w:rPr>
      </w:pPr>
      <w:r w:rsidDel="00000000" w:rsidR="00000000" w:rsidRPr="00000000">
        <w:rPr>
          <w:rtl w:val="0"/>
        </w:rPr>
      </w:r>
    </w:p>
    <w:p w:rsidR="00000000" w:rsidDel="00000000" w:rsidP="00000000" w:rsidRDefault="00000000" w:rsidRPr="00000000" w14:paraId="0000026F">
      <w:pPr>
        <w:ind w:left="0"/>
        <w:rPr>
          <w:b w:val="1"/>
        </w:rPr>
      </w:pPr>
      <w:r w:rsidDel="00000000" w:rsidR="00000000" w:rsidRPr="00000000">
        <w:rPr>
          <w:rtl w:val="0"/>
        </w:rPr>
      </w:r>
    </w:p>
    <w:p w:rsidR="00000000" w:rsidDel="00000000" w:rsidP="00000000" w:rsidRDefault="00000000" w:rsidRPr="00000000" w14:paraId="00000270">
      <w:pPr>
        <w:ind w:left="0"/>
        <w:rPr>
          <w:b w:val="1"/>
        </w:rPr>
      </w:pPr>
      <w:r w:rsidDel="00000000" w:rsidR="00000000" w:rsidRPr="00000000">
        <w:rPr>
          <w:rtl w:val="0"/>
        </w:rPr>
      </w:r>
    </w:p>
    <w:p w:rsidR="00000000" w:rsidDel="00000000" w:rsidP="00000000" w:rsidRDefault="00000000" w:rsidRPr="00000000" w14:paraId="00000271">
      <w:pPr>
        <w:ind w:left="0"/>
        <w:rPr>
          <w:b w:val="1"/>
        </w:rPr>
      </w:pPr>
      <w:r w:rsidDel="00000000" w:rsidR="00000000" w:rsidRPr="00000000">
        <w:rPr>
          <w:rtl w:val="0"/>
        </w:rPr>
      </w:r>
    </w:p>
    <w:sdt>
      <w:sdtPr>
        <w:lock w:val="contentLocked"/>
        <w:id w:val="-621138782"/>
        <w:tag w:val="goog_rdk_17"/>
      </w:sdtPr>
      <w:sdtContent>
        <w:tbl>
          <w:tblPr>
            <w:tblStyle w:val="Table23"/>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72">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N.13</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7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76">
                <w:pPr>
                  <w:spacing w:line="240" w:lineRule="auto"/>
                  <w:ind w:left="0"/>
                  <w:rPr>
                    <w:sz w:val="20"/>
                    <w:szCs w:val="20"/>
                  </w:rPr>
                </w:pPr>
                <w:r w:rsidDel="00000000" w:rsidR="00000000" w:rsidRPr="00000000">
                  <w:rPr>
                    <w:sz w:val="20"/>
                    <w:szCs w:val="20"/>
                    <w:rtl w:val="0"/>
                  </w:rPr>
                  <w:t xml:space="preserve">Titolo: INCONTRI CON ESPERTI IN ARCHEOLOGIA E BENI</w:t>
                </w:r>
              </w:p>
              <w:p w:rsidR="00000000" w:rsidDel="00000000" w:rsidP="00000000" w:rsidRDefault="00000000" w:rsidRPr="00000000" w14:paraId="00000277">
                <w:pPr>
                  <w:spacing w:line="240" w:lineRule="auto"/>
                  <w:ind w:left="0"/>
                  <w:rPr>
                    <w:sz w:val="20"/>
                    <w:szCs w:val="20"/>
                  </w:rPr>
                </w:pPr>
                <w:r w:rsidDel="00000000" w:rsidR="00000000" w:rsidRPr="00000000">
                  <w:rPr>
                    <w:sz w:val="20"/>
                    <w:szCs w:val="20"/>
                    <w:rtl w:val="0"/>
                  </w:rPr>
                  <w:t xml:space="preserve">CULTURALI</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78">
                <w:pPr>
                  <w:spacing w:line="240" w:lineRule="auto"/>
                  <w:ind w:left="0"/>
                  <w:rPr>
                    <w:smallCaps w:val="1"/>
                    <w:sz w:val="20"/>
                    <w:szCs w:val="20"/>
                  </w:rPr>
                </w:pPr>
                <w:r w:rsidDel="00000000" w:rsidR="00000000" w:rsidRPr="00000000">
                  <w:rPr>
                    <w:sz w:val="20"/>
                    <w:szCs w:val="20"/>
                    <w:rtl w:val="0"/>
                  </w:rPr>
                  <w:t xml:space="preserve">Durata: 5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79">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7A">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7B">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7C">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D">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27E">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7F">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80">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1">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Gli incontri con gli esperti in archeologia e beni culturali non sono stati organizzati in quanto si è riscontrata la difficoltà nel reperire gli esperti e nel trovare date utili per organizzarli. il budget previsto è stato utilizzato per aumentare le ore di lezione ai maestri di musica (vedi quadro economico).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82">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28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84">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85">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6">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88">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9">
                <w:pPr>
                  <w:spacing w:line="240" w:lineRule="auto"/>
                  <w:ind w:left="0"/>
                  <w:rPr>
                    <w:b w:val="1"/>
                    <w:smallCaps w:val="1"/>
                    <w:sz w:val="20"/>
                    <w:szCs w:val="20"/>
                  </w:rPr>
                </w:pPr>
                <w:r w:rsidDel="00000000" w:rsidR="00000000" w:rsidRPr="00000000">
                  <w:rPr>
                    <w:rFonts w:ascii="Calibri" w:cs="Calibri" w:eastAsia="Calibri" w:hAnsi="Calibri"/>
                    <w:rtl w:val="0"/>
                  </w:rPr>
                  <w:t xml:space="preserve">Output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A">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8B">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C">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D">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8E">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F">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91">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2">
                <w:pPr>
                  <w:spacing w:line="240" w:lineRule="auto"/>
                  <w:ind w:left="0"/>
                  <w:rPr>
                    <w:b w:val="1"/>
                    <w:smallCaps w:val="1"/>
                    <w:sz w:val="20"/>
                    <w:szCs w:val="20"/>
                  </w:rPr>
                </w:pPr>
                <w:r w:rsidDel="00000000" w:rsidR="00000000" w:rsidRPr="00000000">
                  <w:rPr>
                    <w:rFonts w:ascii="Calibri" w:cs="Calibri" w:eastAsia="Calibri" w:hAnsi="Calibri"/>
                    <w:rtl w:val="0"/>
                  </w:rPr>
                  <w:t xml:space="preserve">Output 13.1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3">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94">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5">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13.2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6">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DEGLI INCONTRI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97">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9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99">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9A">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29B">
      <w:pPr>
        <w:ind w:left="0"/>
        <w:rPr>
          <w:b w:val="1"/>
        </w:rPr>
      </w:pPr>
      <w:r w:rsidDel="00000000" w:rsidR="00000000" w:rsidRPr="00000000">
        <w:rPr>
          <w:rtl w:val="0"/>
        </w:rPr>
      </w:r>
    </w:p>
    <w:p w:rsidR="00000000" w:rsidDel="00000000" w:rsidP="00000000" w:rsidRDefault="00000000" w:rsidRPr="00000000" w14:paraId="0000029C">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29D">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29E">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29F">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332867755"/>
        <w:tag w:val="goog_rdk_18"/>
      </w:sdtPr>
      <w:sdtContent>
        <w:tbl>
          <w:tblPr>
            <w:tblStyle w:val="Table24"/>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2A0">
                <w:pPr>
                  <w:ind w:left="0"/>
                  <w:rPr/>
                </w:pPr>
                <w:r w:rsidDel="00000000" w:rsidR="00000000" w:rsidRPr="00000000">
                  <w:rPr>
                    <w:rtl w:val="0"/>
                  </w:rPr>
                </w:r>
              </w:p>
            </w:tc>
          </w:tr>
        </w:tbl>
      </w:sdtContent>
    </w:sdt>
    <w:p w:rsidR="00000000" w:rsidDel="00000000" w:rsidP="00000000" w:rsidRDefault="00000000" w:rsidRPr="00000000" w14:paraId="000002A1">
      <w:pPr>
        <w:ind w:left="0"/>
        <w:rPr>
          <w:b w:val="1"/>
        </w:rPr>
      </w:pPr>
      <w:r w:rsidDel="00000000" w:rsidR="00000000" w:rsidRPr="00000000">
        <w:rPr>
          <w:rtl w:val="0"/>
        </w:rPr>
      </w:r>
    </w:p>
    <w:p w:rsidR="00000000" w:rsidDel="00000000" w:rsidP="00000000" w:rsidRDefault="00000000" w:rsidRPr="00000000" w14:paraId="000002A2">
      <w:pPr>
        <w:ind w:firstLine="2160"/>
        <w:rPr>
          <w:b w:val="1"/>
        </w:rPr>
      </w:pPr>
      <w:r w:rsidDel="00000000" w:rsidR="00000000" w:rsidRPr="00000000">
        <w:rPr>
          <w:rtl w:val="0"/>
        </w:rPr>
      </w:r>
    </w:p>
    <w:p w:rsidR="00000000" w:rsidDel="00000000" w:rsidP="00000000" w:rsidRDefault="00000000" w:rsidRPr="00000000" w14:paraId="000002A3">
      <w:pPr>
        <w:ind w:left="0"/>
        <w:rPr>
          <w:b w:val="1"/>
        </w:rPr>
      </w:pPr>
      <w:r w:rsidDel="00000000" w:rsidR="00000000" w:rsidRPr="00000000">
        <w:rPr>
          <w:rtl w:val="0"/>
        </w:rPr>
      </w:r>
    </w:p>
    <w:p w:rsidR="00000000" w:rsidDel="00000000" w:rsidP="00000000" w:rsidRDefault="00000000" w:rsidRPr="00000000" w14:paraId="000002A4">
      <w:pPr>
        <w:ind w:left="0"/>
        <w:rPr>
          <w:b w:val="1"/>
        </w:rPr>
      </w:pPr>
      <w:r w:rsidDel="00000000" w:rsidR="00000000" w:rsidRPr="00000000">
        <w:rPr>
          <w:rtl w:val="0"/>
        </w:rPr>
      </w:r>
    </w:p>
    <w:p w:rsidR="00000000" w:rsidDel="00000000" w:rsidP="00000000" w:rsidRDefault="00000000" w:rsidRPr="00000000" w14:paraId="000002A5">
      <w:pPr>
        <w:ind w:left="0"/>
        <w:rPr>
          <w:b w:val="1"/>
        </w:rPr>
      </w:pPr>
      <w:r w:rsidDel="00000000" w:rsidR="00000000" w:rsidRPr="00000000">
        <w:rPr>
          <w:rtl w:val="0"/>
        </w:rPr>
      </w:r>
    </w:p>
    <w:p w:rsidR="00000000" w:rsidDel="00000000" w:rsidP="00000000" w:rsidRDefault="00000000" w:rsidRPr="00000000" w14:paraId="000002A6">
      <w:pPr>
        <w:ind w:left="0"/>
        <w:rPr>
          <w:b w:val="1"/>
        </w:rPr>
      </w:pPr>
      <w:r w:rsidDel="00000000" w:rsidR="00000000" w:rsidRPr="00000000">
        <w:rPr>
          <w:rtl w:val="0"/>
        </w:rPr>
      </w:r>
    </w:p>
    <w:p w:rsidR="00000000" w:rsidDel="00000000" w:rsidP="00000000" w:rsidRDefault="00000000" w:rsidRPr="00000000" w14:paraId="000002A7">
      <w:pPr>
        <w:ind w:left="0"/>
        <w:rPr>
          <w:b w:val="1"/>
        </w:rPr>
      </w:pPr>
      <w:r w:rsidDel="00000000" w:rsidR="00000000" w:rsidRPr="00000000">
        <w:rPr>
          <w:rtl w:val="0"/>
        </w:rPr>
      </w:r>
    </w:p>
    <w:p w:rsidR="00000000" w:rsidDel="00000000" w:rsidP="00000000" w:rsidRDefault="00000000" w:rsidRPr="00000000" w14:paraId="000002A8">
      <w:pPr>
        <w:ind w:left="0"/>
        <w:rPr>
          <w:b w:val="1"/>
        </w:rPr>
      </w:pPr>
      <w:r w:rsidDel="00000000" w:rsidR="00000000" w:rsidRPr="00000000">
        <w:rPr>
          <w:rtl w:val="0"/>
        </w:rPr>
      </w:r>
    </w:p>
    <w:p w:rsidR="00000000" w:rsidDel="00000000" w:rsidP="00000000" w:rsidRDefault="00000000" w:rsidRPr="00000000" w14:paraId="000002A9">
      <w:pPr>
        <w:ind w:left="0"/>
        <w:rPr>
          <w:b w:val="1"/>
        </w:rPr>
      </w:pPr>
      <w:r w:rsidDel="00000000" w:rsidR="00000000" w:rsidRPr="00000000">
        <w:rPr>
          <w:rtl w:val="0"/>
        </w:rPr>
      </w:r>
    </w:p>
    <w:p w:rsidR="00000000" w:rsidDel="00000000" w:rsidP="00000000" w:rsidRDefault="00000000" w:rsidRPr="00000000" w14:paraId="000002AA">
      <w:pPr>
        <w:ind w:left="0"/>
        <w:rPr>
          <w:b w:val="1"/>
        </w:rPr>
      </w:pPr>
      <w:r w:rsidDel="00000000" w:rsidR="00000000" w:rsidRPr="00000000">
        <w:rPr>
          <w:rtl w:val="0"/>
        </w:rPr>
      </w:r>
    </w:p>
    <w:p w:rsidR="00000000" w:rsidDel="00000000" w:rsidP="00000000" w:rsidRDefault="00000000" w:rsidRPr="00000000" w14:paraId="000002AB">
      <w:pPr>
        <w:ind w:left="0"/>
        <w:rPr>
          <w:b w:val="1"/>
        </w:rPr>
      </w:pPr>
      <w:r w:rsidDel="00000000" w:rsidR="00000000" w:rsidRPr="00000000">
        <w:rPr>
          <w:rtl w:val="0"/>
        </w:rPr>
      </w:r>
    </w:p>
    <w:p w:rsidR="00000000" w:rsidDel="00000000" w:rsidP="00000000" w:rsidRDefault="00000000" w:rsidRPr="00000000" w14:paraId="000002AC">
      <w:pPr>
        <w:ind w:left="0"/>
        <w:rPr>
          <w:b w:val="1"/>
        </w:rPr>
      </w:pPr>
      <w:r w:rsidDel="00000000" w:rsidR="00000000" w:rsidRPr="00000000">
        <w:rPr>
          <w:rtl w:val="0"/>
        </w:rPr>
      </w:r>
    </w:p>
    <w:p w:rsidR="00000000" w:rsidDel="00000000" w:rsidP="00000000" w:rsidRDefault="00000000" w:rsidRPr="00000000" w14:paraId="000002AD">
      <w:pPr>
        <w:ind w:left="0"/>
        <w:rPr>
          <w:b w:val="1"/>
        </w:rPr>
      </w:pPr>
      <w:r w:rsidDel="00000000" w:rsidR="00000000" w:rsidRPr="00000000">
        <w:rPr>
          <w:rtl w:val="0"/>
        </w:rPr>
      </w:r>
    </w:p>
    <w:p w:rsidR="00000000" w:rsidDel="00000000" w:rsidP="00000000" w:rsidRDefault="00000000" w:rsidRPr="00000000" w14:paraId="000002AE">
      <w:pPr>
        <w:ind w:left="0"/>
        <w:rPr>
          <w:b w:val="1"/>
        </w:rPr>
      </w:pPr>
      <w:r w:rsidDel="00000000" w:rsidR="00000000" w:rsidRPr="00000000">
        <w:rPr>
          <w:rtl w:val="0"/>
        </w:rPr>
      </w:r>
    </w:p>
    <w:sdt>
      <w:sdtPr>
        <w:lock w:val="contentLocked"/>
        <w:id w:val="-1224336366"/>
        <w:tag w:val="goog_rdk_19"/>
      </w:sdtPr>
      <w:sdtContent>
        <w:tbl>
          <w:tblPr>
            <w:tblStyle w:val="Table25"/>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AF">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N.15</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B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B3">
                <w:pPr>
                  <w:spacing w:line="240" w:lineRule="auto"/>
                  <w:ind w:left="0"/>
                  <w:rPr>
                    <w:sz w:val="20"/>
                    <w:szCs w:val="20"/>
                  </w:rPr>
                </w:pPr>
                <w:r w:rsidDel="00000000" w:rsidR="00000000" w:rsidRPr="00000000">
                  <w:rPr>
                    <w:sz w:val="20"/>
                    <w:szCs w:val="20"/>
                    <w:rtl w:val="0"/>
                  </w:rPr>
                  <w:t xml:space="preserve">Titolo: RESIDENZE ARTISTICHE</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B4">
                <w:pPr>
                  <w:spacing w:line="240" w:lineRule="auto"/>
                  <w:ind w:left="0"/>
                  <w:rPr>
                    <w:smallCaps w:val="1"/>
                    <w:sz w:val="20"/>
                    <w:szCs w:val="20"/>
                  </w:rPr>
                </w:pPr>
                <w:r w:rsidDel="00000000" w:rsidR="00000000" w:rsidRPr="00000000">
                  <w:rPr>
                    <w:sz w:val="20"/>
                    <w:szCs w:val="20"/>
                    <w:rtl w:val="0"/>
                  </w:rPr>
                  <w:t xml:space="preserve">Durata:24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B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B6">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B7">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B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9">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2BA">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BB">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BC">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D">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E’ stata realizzata una residenza artistica nelle date del 1 e 2 Luglio 2024, presso la struttura è stata ospitata gratuitamente la banda musicale della città di Bari che si è esibita in occasione della festa patronale tenutasi a Giuliano di Lecce. E’ in programma per la date del 1 e 2 luglio 2025 un’altra residenza artistica,  verrà ospitata</w:t>
                </w:r>
                <w:r w:rsidDel="00000000" w:rsidR="00000000" w:rsidRPr="00000000">
                  <w:rPr>
                    <w:rtl w:val="0"/>
                  </w:rPr>
                  <w:t xml:space="preserve"> </w:t>
                </w:r>
                <w:r w:rsidDel="00000000" w:rsidR="00000000" w:rsidRPr="00000000">
                  <w:rPr>
                    <w:smallCaps w:val="1"/>
                    <w:sz w:val="20"/>
                    <w:szCs w:val="20"/>
                    <w:rtl w:val="0"/>
                  </w:rPr>
                  <w:t xml:space="preserve">la banda musicale della città di Manduria che si esibirà in occasione della festa patronale a Giuliano di Lecce. La struttura è stata iscritta alla rete regionale delle residenze artistiche. Prossime residenze avverranno attraverso la partecipazione ai bandi in uscita per questo tipo di 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BE">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2B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C0">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C1">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2">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C4">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5">
                <w:pPr>
                  <w:spacing w:line="240" w:lineRule="auto"/>
                  <w:ind w:left="0"/>
                  <w:rPr>
                    <w:b w:val="1"/>
                    <w:smallCaps w:val="1"/>
                    <w:sz w:val="20"/>
                    <w:szCs w:val="20"/>
                  </w:rPr>
                </w:pPr>
                <w:r w:rsidDel="00000000" w:rsidR="00000000" w:rsidRPr="00000000">
                  <w:rPr>
                    <w:rFonts w:ascii="Calibri" w:cs="Calibri" w:eastAsia="Calibri" w:hAnsi="Calibri"/>
                    <w:rtl w:val="0"/>
                  </w:rPr>
                  <w:t xml:space="preserve">Output 15.1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6">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C7">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8">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15.2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9">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ISCRIZIONE NELLA RETE EUROPEA DELLE RESIDENZE ARTISTICHE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CA">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B">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15.3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C">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AVVIO ATTIVITA’</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CD">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E">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D0">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1">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2">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D3">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D4">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D5">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D6">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2D7">
      <w:pPr>
        <w:ind w:left="0"/>
        <w:rPr>
          <w:b w:val="1"/>
        </w:rPr>
      </w:pPr>
      <w:r w:rsidDel="00000000" w:rsidR="00000000" w:rsidRPr="00000000">
        <w:rPr>
          <w:rtl w:val="0"/>
        </w:rPr>
      </w:r>
    </w:p>
    <w:p w:rsidR="00000000" w:rsidDel="00000000" w:rsidP="00000000" w:rsidRDefault="00000000" w:rsidRPr="00000000" w14:paraId="000002D8">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2D9">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2DA">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2DB">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313786065"/>
        <w:tag w:val="goog_rdk_20"/>
      </w:sdtPr>
      <w:sdtContent>
        <w:tbl>
          <w:tblPr>
            <w:tblStyle w:val="Table26"/>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2DC">
                <w:pPr>
                  <w:ind w:left="0"/>
                  <w:rPr/>
                </w:pPr>
                <w:r w:rsidDel="00000000" w:rsidR="00000000" w:rsidRPr="00000000">
                  <w:rPr>
                    <w:rtl w:val="0"/>
                  </w:rPr>
                </w:r>
              </w:p>
            </w:tc>
          </w:tr>
        </w:tbl>
      </w:sdtContent>
    </w:sdt>
    <w:p w:rsidR="00000000" w:rsidDel="00000000" w:rsidP="00000000" w:rsidRDefault="00000000" w:rsidRPr="00000000" w14:paraId="000002DD">
      <w:pPr>
        <w:ind w:left="0"/>
        <w:rPr>
          <w:b w:val="1"/>
        </w:rPr>
      </w:pPr>
      <w:r w:rsidDel="00000000" w:rsidR="00000000" w:rsidRPr="00000000">
        <w:rPr>
          <w:rtl w:val="0"/>
        </w:rPr>
      </w:r>
    </w:p>
    <w:p w:rsidR="00000000" w:rsidDel="00000000" w:rsidP="00000000" w:rsidRDefault="00000000" w:rsidRPr="00000000" w14:paraId="000002DE">
      <w:pPr>
        <w:ind w:firstLine="2160"/>
        <w:rPr>
          <w:b w:val="1"/>
        </w:rPr>
      </w:pPr>
      <w:r w:rsidDel="00000000" w:rsidR="00000000" w:rsidRPr="00000000">
        <w:rPr>
          <w:rtl w:val="0"/>
        </w:rPr>
      </w:r>
    </w:p>
    <w:p w:rsidR="00000000" w:rsidDel="00000000" w:rsidP="00000000" w:rsidRDefault="00000000" w:rsidRPr="00000000" w14:paraId="000002DF">
      <w:pPr>
        <w:ind w:left="0"/>
        <w:rPr>
          <w:b w:val="1"/>
        </w:rPr>
      </w:pPr>
      <w:r w:rsidDel="00000000" w:rsidR="00000000" w:rsidRPr="00000000">
        <w:rPr>
          <w:rtl w:val="0"/>
        </w:rPr>
      </w:r>
    </w:p>
    <w:p w:rsidR="00000000" w:rsidDel="00000000" w:rsidP="00000000" w:rsidRDefault="00000000" w:rsidRPr="00000000" w14:paraId="000002E0">
      <w:pPr>
        <w:ind w:left="0"/>
        <w:rPr>
          <w:b w:val="1"/>
        </w:rPr>
      </w:pPr>
      <w:r w:rsidDel="00000000" w:rsidR="00000000" w:rsidRPr="00000000">
        <w:rPr>
          <w:rtl w:val="0"/>
        </w:rPr>
      </w:r>
    </w:p>
    <w:p w:rsidR="00000000" w:rsidDel="00000000" w:rsidP="00000000" w:rsidRDefault="00000000" w:rsidRPr="00000000" w14:paraId="000002E1">
      <w:pPr>
        <w:ind w:left="0"/>
        <w:rPr>
          <w:b w:val="1"/>
        </w:rPr>
      </w:pPr>
      <w:r w:rsidDel="00000000" w:rsidR="00000000" w:rsidRPr="00000000">
        <w:rPr>
          <w:rtl w:val="0"/>
        </w:rPr>
      </w:r>
    </w:p>
    <w:p w:rsidR="00000000" w:rsidDel="00000000" w:rsidP="00000000" w:rsidRDefault="00000000" w:rsidRPr="00000000" w14:paraId="000002E2">
      <w:pPr>
        <w:ind w:left="0"/>
        <w:rPr>
          <w:b w:val="1"/>
        </w:rPr>
      </w:pPr>
      <w:r w:rsidDel="00000000" w:rsidR="00000000" w:rsidRPr="00000000">
        <w:rPr>
          <w:rtl w:val="0"/>
        </w:rPr>
      </w:r>
    </w:p>
    <w:p w:rsidR="00000000" w:rsidDel="00000000" w:rsidP="00000000" w:rsidRDefault="00000000" w:rsidRPr="00000000" w14:paraId="000002E3">
      <w:pPr>
        <w:ind w:left="0"/>
        <w:rPr>
          <w:b w:val="1"/>
        </w:rPr>
      </w:pPr>
      <w:r w:rsidDel="00000000" w:rsidR="00000000" w:rsidRPr="00000000">
        <w:rPr>
          <w:rtl w:val="0"/>
        </w:rPr>
      </w:r>
    </w:p>
    <w:p w:rsidR="00000000" w:rsidDel="00000000" w:rsidP="00000000" w:rsidRDefault="00000000" w:rsidRPr="00000000" w14:paraId="000002E4">
      <w:pPr>
        <w:ind w:left="0"/>
        <w:rPr>
          <w:b w:val="1"/>
        </w:rPr>
      </w:pPr>
      <w:r w:rsidDel="00000000" w:rsidR="00000000" w:rsidRPr="00000000">
        <w:rPr>
          <w:rtl w:val="0"/>
        </w:rPr>
      </w:r>
    </w:p>
    <w:p w:rsidR="00000000" w:rsidDel="00000000" w:rsidP="00000000" w:rsidRDefault="00000000" w:rsidRPr="00000000" w14:paraId="000002E5">
      <w:pPr>
        <w:ind w:left="0"/>
        <w:rPr>
          <w:b w:val="1"/>
        </w:rPr>
      </w:pPr>
      <w:r w:rsidDel="00000000" w:rsidR="00000000" w:rsidRPr="00000000">
        <w:rPr>
          <w:rtl w:val="0"/>
        </w:rPr>
      </w:r>
    </w:p>
    <w:p w:rsidR="00000000" w:rsidDel="00000000" w:rsidP="00000000" w:rsidRDefault="00000000" w:rsidRPr="00000000" w14:paraId="000002E6">
      <w:pPr>
        <w:ind w:left="0"/>
        <w:rPr>
          <w:b w:val="1"/>
        </w:rPr>
      </w:pPr>
      <w:r w:rsidDel="00000000" w:rsidR="00000000" w:rsidRPr="00000000">
        <w:rPr>
          <w:rtl w:val="0"/>
        </w:rPr>
      </w:r>
    </w:p>
    <w:p w:rsidR="00000000" w:rsidDel="00000000" w:rsidP="00000000" w:rsidRDefault="00000000" w:rsidRPr="00000000" w14:paraId="000002E7">
      <w:pPr>
        <w:ind w:left="0"/>
        <w:rPr>
          <w:b w:val="1"/>
        </w:rPr>
      </w:pPr>
      <w:r w:rsidDel="00000000" w:rsidR="00000000" w:rsidRPr="00000000">
        <w:rPr>
          <w:rtl w:val="0"/>
        </w:rPr>
      </w:r>
    </w:p>
    <w:p w:rsidR="00000000" w:rsidDel="00000000" w:rsidP="00000000" w:rsidRDefault="00000000" w:rsidRPr="00000000" w14:paraId="000002E8">
      <w:pPr>
        <w:ind w:left="0"/>
        <w:rPr>
          <w:b w:val="1"/>
        </w:rPr>
      </w:pPr>
      <w:r w:rsidDel="00000000" w:rsidR="00000000" w:rsidRPr="00000000">
        <w:rPr>
          <w:rtl w:val="0"/>
        </w:rPr>
      </w:r>
    </w:p>
    <w:sdt>
      <w:sdtPr>
        <w:lock w:val="contentLocked"/>
        <w:id w:val="1834664908"/>
        <w:tag w:val="goog_rdk_21"/>
      </w:sdtPr>
      <w:sdtContent>
        <w:tbl>
          <w:tblPr>
            <w:tblStyle w:val="Table27"/>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E9">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N.16</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EC">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ED">
                <w:pPr>
                  <w:spacing w:line="240" w:lineRule="auto"/>
                  <w:ind w:left="0"/>
                  <w:rPr>
                    <w:sz w:val="20"/>
                    <w:szCs w:val="20"/>
                  </w:rPr>
                </w:pPr>
                <w:r w:rsidDel="00000000" w:rsidR="00000000" w:rsidRPr="00000000">
                  <w:rPr>
                    <w:sz w:val="20"/>
                    <w:szCs w:val="20"/>
                    <w:rtl w:val="0"/>
                  </w:rPr>
                  <w:t xml:space="preserve">Titolo: EVENTI STREET ART</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EE">
                <w:pPr>
                  <w:spacing w:line="240" w:lineRule="auto"/>
                  <w:ind w:left="0"/>
                  <w:rPr>
                    <w:smallCaps w:val="1"/>
                    <w:sz w:val="20"/>
                    <w:szCs w:val="20"/>
                  </w:rPr>
                </w:pPr>
                <w:r w:rsidDel="00000000" w:rsidR="00000000" w:rsidRPr="00000000">
                  <w:rPr>
                    <w:sz w:val="20"/>
                    <w:szCs w:val="20"/>
                    <w:rtl w:val="0"/>
                  </w:rPr>
                  <w:t xml:space="preserve">Durata:24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E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F0">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2F1">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F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3">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2F4">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F5">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2F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7">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È STATO ORGANIZZATO UN EVENTO IL 18 AGOSTO 2024, DAL TITOLO “STREET ART DAY, IN CUI L’ORGANIZZAZIONE HA MESSO A DISPOSIZIONE DI GIOVANI ARTISTI LOCALI </w:t>
                </w:r>
                <w:r w:rsidDel="00000000" w:rsidR="00000000" w:rsidRPr="00000000">
                  <w:rPr>
                    <w:smallCaps w:val="1"/>
                    <w:sz w:val="20"/>
                    <w:szCs w:val="20"/>
                    <w:rtl w:val="0"/>
                  </w:rPr>
                  <w:t xml:space="preserve">PANNELLI</w:t>
                </w:r>
                <w:r w:rsidDel="00000000" w:rsidR="00000000" w:rsidRPr="00000000">
                  <w:rPr>
                    <w:smallCaps w:val="1"/>
                    <w:sz w:val="20"/>
                    <w:szCs w:val="20"/>
                    <w:rtl w:val="0"/>
                  </w:rPr>
                  <w:t xml:space="preserve"> E BOMBOLETTE PER LA REALIZZAZIONE DEI GRAFFITI. INOLTRE SONO STATI INGAGGIATI ALCUNI GIOVANI ARTISTI LOCALI CHE HANNO DELIZIATO LA SERATA CON MUSICA HIP-HOP.  SARANNO ORGANIZZATI ALTRI STREET ART DAY NEI PROSSIMI MESI.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F8">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2F9">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2FA">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2FB">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C">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2FE">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F">
                <w:pPr>
                  <w:spacing w:line="240" w:lineRule="auto"/>
                  <w:ind w:left="0"/>
                  <w:rPr>
                    <w:b w:val="1"/>
                    <w:smallCaps w:val="1"/>
                    <w:sz w:val="20"/>
                    <w:szCs w:val="20"/>
                  </w:rPr>
                </w:pPr>
                <w:r w:rsidDel="00000000" w:rsidR="00000000" w:rsidRPr="00000000">
                  <w:rPr>
                    <w:rFonts w:ascii="Calibri" w:cs="Calibri" w:eastAsia="Calibri" w:hAnsi="Calibri"/>
                    <w:rtl w:val="0"/>
                  </w:rPr>
                  <w:t xml:space="preserve">Output 16.1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0">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01">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2">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16.2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3">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EVENTI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04">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5">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07">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8">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9">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0A">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0B">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0C">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0D">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30E">
      <w:pPr>
        <w:ind w:left="0"/>
        <w:rPr>
          <w:b w:val="1"/>
        </w:rPr>
      </w:pPr>
      <w:r w:rsidDel="00000000" w:rsidR="00000000" w:rsidRPr="00000000">
        <w:rPr>
          <w:rtl w:val="0"/>
        </w:rPr>
      </w:r>
    </w:p>
    <w:p w:rsidR="00000000" w:rsidDel="00000000" w:rsidP="00000000" w:rsidRDefault="00000000" w:rsidRPr="00000000" w14:paraId="0000030F">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310">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311">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312">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473314825"/>
        <w:tag w:val="goog_rdk_22"/>
      </w:sdtPr>
      <w:sdtContent>
        <w:tbl>
          <w:tblPr>
            <w:tblStyle w:val="Table28"/>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313">
                <w:pPr>
                  <w:ind w:left="0"/>
                  <w:rPr/>
                </w:pPr>
                <w:r w:rsidDel="00000000" w:rsidR="00000000" w:rsidRPr="00000000">
                  <w:rPr>
                    <w:rtl w:val="0"/>
                  </w:rPr>
                </w:r>
              </w:p>
            </w:tc>
          </w:tr>
        </w:tbl>
      </w:sdtContent>
    </w:sdt>
    <w:p w:rsidR="00000000" w:rsidDel="00000000" w:rsidP="00000000" w:rsidRDefault="00000000" w:rsidRPr="00000000" w14:paraId="00000314">
      <w:pPr>
        <w:ind w:left="0"/>
        <w:rPr>
          <w:b w:val="1"/>
        </w:rPr>
      </w:pPr>
      <w:r w:rsidDel="00000000" w:rsidR="00000000" w:rsidRPr="00000000">
        <w:rPr>
          <w:rtl w:val="0"/>
        </w:rPr>
      </w:r>
    </w:p>
    <w:p w:rsidR="00000000" w:rsidDel="00000000" w:rsidP="00000000" w:rsidRDefault="00000000" w:rsidRPr="00000000" w14:paraId="00000315">
      <w:pPr>
        <w:ind w:firstLine="2160"/>
        <w:rPr>
          <w:b w:val="1"/>
        </w:rPr>
      </w:pPr>
      <w:r w:rsidDel="00000000" w:rsidR="00000000" w:rsidRPr="00000000">
        <w:rPr>
          <w:rtl w:val="0"/>
        </w:rPr>
      </w:r>
    </w:p>
    <w:p w:rsidR="00000000" w:rsidDel="00000000" w:rsidP="00000000" w:rsidRDefault="00000000" w:rsidRPr="00000000" w14:paraId="00000316">
      <w:pPr>
        <w:ind w:left="0"/>
        <w:rPr>
          <w:b w:val="1"/>
        </w:rPr>
      </w:pPr>
      <w:r w:rsidDel="00000000" w:rsidR="00000000" w:rsidRPr="00000000">
        <w:rPr>
          <w:rtl w:val="0"/>
        </w:rPr>
      </w:r>
    </w:p>
    <w:p w:rsidR="00000000" w:rsidDel="00000000" w:rsidP="00000000" w:rsidRDefault="00000000" w:rsidRPr="00000000" w14:paraId="00000317">
      <w:pPr>
        <w:ind w:left="0"/>
        <w:rPr>
          <w:b w:val="1"/>
        </w:rPr>
      </w:pPr>
      <w:r w:rsidDel="00000000" w:rsidR="00000000" w:rsidRPr="00000000">
        <w:rPr>
          <w:rtl w:val="0"/>
        </w:rPr>
      </w:r>
    </w:p>
    <w:p w:rsidR="00000000" w:rsidDel="00000000" w:rsidP="00000000" w:rsidRDefault="00000000" w:rsidRPr="00000000" w14:paraId="00000318">
      <w:pPr>
        <w:ind w:left="0"/>
        <w:rPr>
          <w:b w:val="1"/>
        </w:rPr>
      </w:pPr>
      <w:r w:rsidDel="00000000" w:rsidR="00000000" w:rsidRPr="00000000">
        <w:rPr>
          <w:rtl w:val="0"/>
        </w:rPr>
      </w:r>
    </w:p>
    <w:p w:rsidR="00000000" w:rsidDel="00000000" w:rsidP="00000000" w:rsidRDefault="00000000" w:rsidRPr="00000000" w14:paraId="00000319">
      <w:pPr>
        <w:ind w:left="0"/>
        <w:rPr>
          <w:b w:val="1"/>
        </w:rPr>
      </w:pPr>
      <w:r w:rsidDel="00000000" w:rsidR="00000000" w:rsidRPr="00000000">
        <w:rPr>
          <w:rtl w:val="0"/>
        </w:rPr>
      </w:r>
    </w:p>
    <w:p w:rsidR="00000000" w:rsidDel="00000000" w:rsidP="00000000" w:rsidRDefault="00000000" w:rsidRPr="00000000" w14:paraId="0000031A">
      <w:pPr>
        <w:ind w:left="0"/>
        <w:rPr>
          <w:b w:val="1"/>
        </w:rPr>
      </w:pPr>
      <w:r w:rsidDel="00000000" w:rsidR="00000000" w:rsidRPr="00000000">
        <w:rPr>
          <w:rtl w:val="0"/>
        </w:rPr>
      </w:r>
    </w:p>
    <w:p w:rsidR="00000000" w:rsidDel="00000000" w:rsidP="00000000" w:rsidRDefault="00000000" w:rsidRPr="00000000" w14:paraId="0000031B">
      <w:pPr>
        <w:ind w:left="0"/>
        <w:rPr>
          <w:b w:val="1"/>
        </w:rPr>
      </w:pPr>
      <w:r w:rsidDel="00000000" w:rsidR="00000000" w:rsidRPr="00000000">
        <w:rPr>
          <w:rtl w:val="0"/>
        </w:rPr>
      </w:r>
    </w:p>
    <w:p w:rsidR="00000000" w:rsidDel="00000000" w:rsidP="00000000" w:rsidRDefault="00000000" w:rsidRPr="00000000" w14:paraId="0000031C">
      <w:pPr>
        <w:ind w:left="0"/>
        <w:rPr>
          <w:b w:val="1"/>
        </w:rPr>
      </w:pPr>
      <w:r w:rsidDel="00000000" w:rsidR="00000000" w:rsidRPr="00000000">
        <w:rPr>
          <w:rtl w:val="0"/>
        </w:rPr>
      </w:r>
    </w:p>
    <w:p w:rsidR="00000000" w:rsidDel="00000000" w:rsidP="00000000" w:rsidRDefault="00000000" w:rsidRPr="00000000" w14:paraId="0000031D">
      <w:pPr>
        <w:ind w:left="0"/>
        <w:rPr>
          <w:b w:val="1"/>
        </w:rPr>
      </w:pPr>
      <w:r w:rsidDel="00000000" w:rsidR="00000000" w:rsidRPr="00000000">
        <w:rPr>
          <w:rtl w:val="0"/>
        </w:rPr>
      </w:r>
    </w:p>
    <w:p w:rsidR="00000000" w:rsidDel="00000000" w:rsidP="00000000" w:rsidRDefault="00000000" w:rsidRPr="00000000" w14:paraId="0000031E">
      <w:pPr>
        <w:ind w:left="0"/>
        <w:rPr>
          <w:b w:val="1"/>
        </w:rPr>
      </w:pPr>
      <w:r w:rsidDel="00000000" w:rsidR="00000000" w:rsidRPr="00000000">
        <w:rPr>
          <w:rtl w:val="0"/>
        </w:rPr>
      </w:r>
    </w:p>
    <w:p w:rsidR="00000000" w:rsidDel="00000000" w:rsidP="00000000" w:rsidRDefault="00000000" w:rsidRPr="00000000" w14:paraId="0000031F">
      <w:pPr>
        <w:ind w:left="0"/>
        <w:rPr>
          <w:b w:val="1"/>
        </w:rPr>
      </w:pPr>
      <w:r w:rsidDel="00000000" w:rsidR="00000000" w:rsidRPr="00000000">
        <w:rPr>
          <w:rtl w:val="0"/>
        </w:rPr>
      </w:r>
    </w:p>
    <w:p w:rsidR="00000000" w:rsidDel="00000000" w:rsidP="00000000" w:rsidRDefault="00000000" w:rsidRPr="00000000" w14:paraId="00000320">
      <w:pPr>
        <w:ind w:left="0"/>
        <w:rPr>
          <w:b w:val="1"/>
        </w:rPr>
      </w:pPr>
      <w:r w:rsidDel="00000000" w:rsidR="00000000" w:rsidRPr="00000000">
        <w:rPr>
          <w:rtl w:val="0"/>
        </w:rPr>
      </w:r>
    </w:p>
    <w:p w:rsidR="00000000" w:rsidDel="00000000" w:rsidP="00000000" w:rsidRDefault="00000000" w:rsidRPr="00000000" w14:paraId="00000321">
      <w:pPr>
        <w:ind w:left="0"/>
        <w:rPr>
          <w:b w:val="1"/>
        </w:rPr>
      </w:pPr>
      <w:r w:rsidDel="00000000" w:rsidR="00000000" w:rsidRPr="00000000">
        <w:rPr>
          <w:rtl w:val="0"/>
        </w:rPr>
      </w:r>
    </w:p>
    <w:sdt>
      <w:sdtPr>
        <w:lock w:val="contentLocked"/>
        <w:id w:val="125675926"/>
        <w:tag w:val="goog_rdk_23"/>
      </w:sdtPr>
      <w:sdtContent>
        <w:tbl>
          <w:tblPr>
            <w:tblStyle w:val="Table29"/>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22">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N.17</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2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26">
                <w:pPr>
                  <w:spacing w:line="240" w:lineRule="auto"/>
                  <w:ind w:left="0"/>
                  <w:rPr>
                    <w:sz w:val="20"/>
                    <w:szCs w:val="20"/>
                  </w:rPr>
                </w:pPr>
                <w:r w:rsidDel="00000000" w:rsidR="00000000" w:rsidRPr="00000000">
                  <w:rPr>
                    <w:sz w:val="20"/>
                    <w:szCs w:val="20"/>
                    <w:rtl w:val="0"/>
                  </w:rPr>
                  <w:t xml:space="preserve">Titolo:  BIKE SHARING</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27">
                <w:pPr>
                  <w:spacing w:line="240" w:lineRule="auto"/>
                  <w:ind w:left="0"/>
                  <w:rPr>
                    <w:smallCaps w:val="1"/>
                    <w:sz w:val="20"/>
                    <w:szCs w:val="20"/>
                  </w:rPr>
                </w:pPr>
                <w:r w:rsidDel="00000000" w:rsidR="00000000" w:rsidRPr="00000000">
                  <w:rPr>
                    <w:sz w:val="20"/>
                    <w:szCs w:val="20"/>
                    <w:rtl w:val="0"/>
                  </w:rPr>
                  <w:t xml:space="preserve">Durata:24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2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29">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2A">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2B">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2C">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32D">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2E">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2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0">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IL SERVIZIO È ATTIVO MA SI È RISCONTRATA POCA UTENZA. FINO AD ORA LE BICI SONO STATE UTILIZZATE PRINCIPALMENTE DAI SOCI DELL’ORGANIZZAZIONE PER ALCUNE PASSEGGIATE IN BICICLETTA PER IL TERRITORIO IN CUI ALCUNI TURISTI SONO STATI ACCOMPAGNATI GRATUITAMENTE PER LA VISITA. INOLTRE SONO STATE UTILIZZATE DURANTE UNA CICLOPASSEGGIATA ORGANIZZATA IL 24 NOVEMBRE 2024. DALL’ ASSOCIAZIONE. </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31">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332">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33">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34">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5">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37">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8">
                <w:pPr>
                  <w:spacing w:line="240" w:lineRule="auto"/>
                  <w:ind w:left="0"/>
                  <w:rPr>
                    <w:b w:val="1"/>
                    <w:smallCaps w:val="1"/>
                    <w:sz w:val="20"/>
                    <w:szCs w:val="20"/>
                  </w:rPr>
                </w:pPr>
                <w:r w:rsidDel="00000000" w:rsidR="00000000" w:rsidRPr="00000000">
                  <w:rPr>
                    <w:rFonts w:ascii="Calibri" w:cs="Calibri" w:eastAsia="Calibri" w:hAnsi="Calibri"/>
                    <w:rtl w:val="0"/>
                  </w:rPr>
                  <w:t xml:space="preserve">Output 17.1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9">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PUBBLICIZZAZIONE DELL’ATTIVITÀ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3A">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B">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17.2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C">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PREDISPOSIZIONE DEGLI SPAZI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3D">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E">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40">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41">
                <w:pPr>
                  <w:spacing w:line="240" w:lineRule="auto"/>
                  <w:ind w:left="0"/>
                  <w:rPr>
                    <w:b w:val="1"/>
                    <w:smallCaps w:val="1"/>
                    <w:sz w:val="20"/>
                    <w:szCs w:val="20"/>
                  </w:rPr>
                </w:pPr>
                <w:r w:rsidDel="00000000" w:rsidR="00000000" w:rsidRPr="00000000">
                  <w:rPr>
                    <w:rFonts w:ascii="Calibri" w:cs="Calibri" w:eastAsia="Calibri" w:hAnsi="Calibri"/>
                    <w:rtl w:val="0"/>
                  </w:rPr>
                  <w:t xml:space="preserve">Output 17.3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42">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AVVIO ATTIVITA’</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43">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44">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45">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46">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347">
      <w:pPr>
        <w:ind w:left="0"/>
        <w:rPr>
          <w:b w:val="1"/>
        </w:rPr>
      </w:pPr>
      <w:r w:rsidDel="00000000" w:rsidR="00000000" w:rsidRPr="00000000">
        <w:rPr>
          <w:rtl w:val="0"/>
        </w:rPr>
      </w:r>
    </w:p>
    <w:p w:rsidR="00000000" w:rsidDel="00000000" w:rsidP="00000000" w:rsidRDefault="00000000" w:rsidRPr="00000000" w14:paraId="00000348">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349">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34A">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34B">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2035228433"/>
        <w:tag w:val="goog_rdk_24"/>
      </w:sdtPr>
      <w:sdtContent>
        <w:tbl>
          <w:tblPr>
            <w:tblStyle w:val="Table30"/>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34C">
                <w:pPr>
                  <w:ind w:left="0"/>
                  <w:rPr/>
                </w:pPr>
                <w:r w:rsidDel="00000000" w:rsidR="00000000" w:rsidRPr="00000000">
                  <w:rPr>
                    <w:rtl w:val="0"/>
                  </w:rPr>
                  <w:t xml:space="preserve">PROBLEMATICA PRINCIPALE È STATA LA DIFFICOLTÀ’ NEL RECEPIRE UTENZA PER L’ATTIVITA’. SI PROSPETTA UNA SOLUZIONE  CON L’ATTIVAZIONE DEL PERCORSO PROGRAMMATO INSIEME A PRO LOCO LEUCA APS, PARTNER DEL PROGETTO,  E A UNA MAGGIORE PUBBLICIZZAZIONE DEL SERVIZIO NELLE AREE A MAGGIORE VOCAZIONE TURISTICA COME S.M. DI LEUCA.</w:t>
                </w:r>
              </w:p>
              <w:p w:rsidR="00000000" w:rsidDel="00000000" w:rsidP="00000000" w:rsidRDefault="00000000" w:rsidRPr="00000000" w14:paraId="0000034D">
                <w:pPr>
                  <w:ind w:left="0"/>
                  <w:rPr/>
                </w:pPr>
                <w:r w:rsidDel="00000000" w:rsidR="00000000" w:rsidRPr="00000000">
                  <w:rPr>
                    <w:rtl w:val="0"/>
                  </w:rPr>
                </w:r>
              </w:p>
            </w:tc>
          </w:tr>
        </w:tbl>
      </w:sdtContent>
    </w:sdt>
    <w:p w:rsidR="00000000" w:rsidDel="00000000" w:rsidP="00000000" w:rsidRDefault="00000000" w:rsidRPr="00000000" w14:paraId="0000034E">
      <w:pPr>
        <w:ind w:left="0"/>
        <w:rPr>
          <w:b w:val="1"/>
        </w:rPr>
      </w:pPr>
      <w:r w:rsidDel="00000000" w:rsidR="00000000" w:rsidRPr="00000000">
        <w:rPr>
          <w:rtl w:val="0"/>
        </w:rPr>
      </w:r>
    </w:p>
    <w:p w:rsidR="00000000" w:rsidDel="00000000" w:rsidP="00000000" w:rsidRDefault="00000000" w:rsidRPr="00000000" w14:paraId="0000034F">
      <w:pPr>
        <w:ind w:firstLine="2160"/>
        <w:rPr>
          <w:b w:val="1"/>
        </w:rPr>
      </w:pPr>
      <w:r w:rsidDel="00000000" w:rsidR="00000000" w:rsidRPr="00000000">
        <w:rPr>
          <w:rtl w:val="0"/>
        </w:rPr>
      </w:r>
    </w:p>
    <w:p w:rsidR="00000000" w:rsidDel="00000000" w:rsidP="00000000" w:rsidRDefault="00000000" w:rsidRPr="00000000" w14:paraId="00000350">
      <w:pPr>
        <w:ind w:left="0"/>
        <w:rPr>
          <w:b w:val="1"/>
        </w:rPr>
      </w:pPr>
      <w:r w:rsidDel="00000000" w:rsidR="00000000" w:rsidRPr="00000000">
        <w:rPr>
          <w:rtl w:val="0"/>
        </w:rPr>
      </w:r>
    </w:p>
    <w:p w:rsidR="00000000" w:rsidDel="00000000" w:rsidP="00000000" w:rsidRDefault="00000000" w:rsidRPr="00000000" w14:paraId="00000351">
      <w:pPr>
        <w:ind w:left="0"/>
        <w:rPr>
          <w:b w:val="1"/>
        </w:rPr>
      </w:pPr>
      <w:r w:rsidDel="00000000" w:rsidR="00000000" w:rsidRPr="00000000">
        <w:rPr>
          <w:rtl w:val="0"/>
        </w:rPr>
      </w:r>
    </w:p>
    <w:p w:rsidR="00000000" w:rsidDel="00000000" w:rsidP="00000000" w:rsidRDefault="00000000" w:rsidRPr="00000000" w14:paraId="00000352">
      <w:pPr>
        <w:ind w:left="0"/>
        <w:rPr>
          <w:b w:val="1"/>
        </w:rPr>
      </w:pPr>
      <w:r w:rsidDel="00000000" w:rsidR="00000000" w:rsidRPr="00000000">
        <w:rPr>
          <w:rtl w:val="0"/>
        </w:rPr>
      </w:r>
    </w:p>
    <w:p w:rsidR="00000000" w:rsidDel="00000000" w:rsidP="00000000" w:rsidRDefault="00000000" w:rsidRPr="00000000" w14:paraId="00000353">
      <w:pPr>
        <w:ind w:left="0"/>
        <w:rPr>
          <w:b w:val="1"/>
        </w:rPr>
      </w:pPr>
      <w:r w:rsidDel="00000000" w:rsidR="00000000" w:rsidRPr="00000000">
        <w:rPr>
          <w:rtl w:val="0"/>
        </w:rPr>
      </w:r>
    </w:p>
    <w:p w:rsidR="00000000" w:rsidDel="00000000" w:rsidP="00000000" w:rsidRDefault="00000000" w:rsidRPr="00000000" w14:paraId="00000354">
      <w:pPr>
        <w:ind w:left="0"/>
        <w:rPr>
          <w:b w:val="1"/>
        </w:rPr>
      </w:pPr>
      <w:r w:rsidDel="00000000" w:rsidR="00000000" w:rsidRPr="00000000">
        <w:rPr>
          <w:rtl w:val="0"/>
        </w:rPr>
      </w:r>
    </w:p>
    <w:p w:rsidR="00000000" w:rsidDel="00000000" w:rsidP="00000000" w:rsidRDefault="00000000" w:rsidRPr="00000000" w14:paraId="00000355">
      <w:pPr>
        <w:ind w:left="0"/>
        <w:rPr>
          <w:b w:val="1"/>
        </w:rPr>
      </w:pPr>
      <w:r w:rsidDel="00000000" w:rsidR="00000000" w:rsidRPr="00000000">
        <w:rPr>
          <w:rtl w:val="0"/>
        </w:rPr>
      </w:r>
    </w:p>
    <w:p w:rsidR="00000000" w:rsidDel="00000000" w:rsidP="00000000" w:rsidRDefault="00000000" w:rsidRPr="00000000" w14:paraId="00000356">
      <w:pPr>
        <w:ind w:left="0"/>
        <w:rPr>
          <w:b w:val="1"/>
        </w:rPr>
      </w:pPr>
      <w:r w:rsidDel="00000000" w:rsidR="00000000" w:rsidRPr="00000000">
        <w:rPr>
          <w:rtl w:val="0"/>
        </w:rPr>
      </w:r>
    </w:p>
    <w:p w:rsidR="00000000" w:rsidDel="00000000" w:rsidP="00000000" w:rsidRDefault="00000000" w:rsidRPr="00000000" w14:paraId="00000357">
      <w:pPr>
        <w:ind w:left="0"/>
        <w:rPr>
          <w:b w:val="1"/>
        </w:rPr>
      </w:pPr>
      <w:r w:rsidDel="00000000" w:rsidR="00000000" w:rsidRPr="00000000">
        <w:rPr>
          <w:rtl w:val="0"/>
        </w:rPr>
      </w:r>
    </w:p>
    <w:p w:rsidR="00000000" w:rsidDel="00000000" w:rsidP="00000000" w:rsidRDefault="00000000" w:rsidRPr="00000000" w14:paraId="00000358">
      <w:pPr>
        <w:ind w:left="0"/>
        <w:rPr>
          <w:b w:val="1"/>
        </w:rPr>
      </w:pPr>
      <w:r w:rsidDel="00000000" w:rsidR="00000000" w:rsidRPr="00000000">
        <w:rPr>
          <w:rtl w:val="0"/>
        </w:rPr>
      </w:r>
    </w:p>
    <w:p w:rsidR="00000000" w:rsidDel="00000000" w:rsidP="00000000" w:rsidRDefault="00000000" w:rsidRPr="00000000" w14:paraId="00000359">
      <w:pPr>
        <w:ind w:left="0"/>
        <w:rPr>
          <w:b w:val="1"/>
        </w:rPr>
      </w:pPr>
      <w:r w:rsidDel="00000000" w:rsidR="00000000" w:rsidRPr="00000000">
        <w:rPr>
          <w:rtl w:val="0"/>
        </w:rPr>
      </w:r>
    </w:p>
    <w:p w:rsidR="00000000" w:rsidDel="00000000" w:rsidP="00000000" w:rsidRDefault="00000000" w:rsidRPr="00000000" w14:paraId="0000035A">
      <w:pPr>
        <w:ind w:left="0"/>
        <w:rPr>
          <w:b w:val="1"/>
        </w:rPr>
      </w:pPr>
      <w:r w:rsidDel="00000000" w:rsidR="00000000" w:rsidRPr="00000000">
        <w:rPr>
          <w:rtl w:val="0"/>
        </w:rPr>
      </w:r>
    </w:p>
    <w:p w:rsidR="00000000" w:rsidDel="00000000" w:rsidP="00000000" w:rsidRDefault="00000000" w:rsidRPr="00000000" w14:paraId="0000035B">
      <w:pPr>
        <w:ind w:left="0"/>
        <w:rPr>
          <w:b w:val="1"/>
        </w:rPr>
      </w:pPr>
      <w:r w:rsidDel="00000000" w:rsidR="00000000" w:rsidRPr="00000000">
        <w:rPr>
          <w:rtl w:val="0"/>
        </w:rPr>
      </w:r>
    </w:p>
    <w:sdt>
      <w:sdtPr>
        <w:lock w:val="contentLocked"/>
        <w:id w:val="1926815537"/>
        <w:tag w:val="goog_rdk_25"/>
      </w:sdtPr>
      <w:sdtContent>
        <w:tbl>
          <w:tblPr>
            <w:tblStyle w:val="Table31"/>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5C">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N.18</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5F">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60">
                <w:pPr>
                  <w:spacing w:line="240" w:lineRule="auto"/>
                  <w:ind w:left="0"/>
                  <w:rPr>
                    <w:sz w:val="20"/>
                    <w:szCs w:val="20"/>
                  </w:rPr>
                </w:pPr>
                <w:r w:rsidDel="00000000" w:rsidR="00000000" w:rsidRPr="00000000">
                  <w:rPr>
                    <w:sz w:val="20"/>
                    <w:szCs w:val="20"/>
                    <w:rtl w:val="0"/>
                  </w:rPr>
                  <w:t xml:space="preserve">Titolo: FRUIZIONE DELLO SPAZIO E CAMPAGNA</w:t>
                </w:r>
              </w:p>
              <w:p w:rsidR="00000000" w:rsidDel="00000000" w:rsidP="00000000" w:rsidRDefault="00000000" w:rsidRPr="00000000" w14:paraId="00000361">
                <w:pPr>
                  <w:spacing w:line="240" w:lineRule="auto"/>
                  <w:ind w:left="0"/>
                  <w:rPr>
                    <w:sz w:val="20"/>
                    <w:szCs w:val="20"/>
                  </w:rPr>
                </w:pPr>
                <w:r w:rsidDel="00000000" w:rsidR="00000000" w:rsidRPr="00000000">
                  <w:rPr>
                    <w:sz w:val="20"/>
                    <w:szCs w:val="20"/>
                    <w:rtl w:val="0"/>
                  </w:rPr>
                  <w:t xml:space="preserve">COMUNICATIVA DEL PROGETTO</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62">
                <w:pPr>
                  <w:spacing w:line="240" w:lineRule="auto"/>
                  <w:ind w:left="0"/>
                  <w:rPr>
                    <w:smallCaps w:val="1"/>
                    <w:sz w:val="20"/>
                    <w:szCs w:val="20"/>
                  </w:rPr>
                </w:pPr>
                <w:r w:rsidDel="00000000" w:rsidR="00000000" w:rsidRPr="00000000">
                  <w:rPr>
                    <w:sz w:val="20"/>
                    <w:szCs w:val="20"/>
                    <w:rtl w:val="0"/>
                  </w:rPr>
                  <w:t xml:space="preserve">Durata:24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63">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64">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65">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66">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67">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368">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69">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6A">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6B">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DURANTE LA PRIMA FASE DEL PROGETTO, NEI MESI DI DICEMBRE, GENNAIO, FEBBRAIO 2024, L'ORGANIZZAZIONE SI È FATTA CARICO DELLA PREPARAZIONE DELLA STRUTTURA, PROVVEDENDO ALLA TINTEGGIATURA INTERNA COMPLETA E ALL’ALLESTIMENTO DEGLI SPAZI. DA FEBBRAIO 2024 L'ORGANIZZAZIONE SI STA AVVALENDO DI UN’ESPERTA IN COMUNICAZIONE PER LA CAMPAGNA COMUNICATIVA DEL PROGETTO.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6C">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36D">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6E">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6F">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0">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72">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3">
                <w:pPr>
                  <w:spacing w:line="240" w:lineRule="auto"/>
                  <w:ind w:left="0"/>
                  <w:rPr>
                    <w:b w:val="1"/>
                    <w:smallCaps w:val="1"/>
                    <w:sz w:val="20"/>
                    <w:szCs w:val="20"/>
                  </w:rPr>
                </w:pPr>
                <w:r w:rsidDel="00000000" w:rsidR="00000000" w:rsidRPr="00000000">
                  <w:rPr>
                    <w:rFonts w:ascii="Calibri" w:cs="Calibri" w:eastAsia="Calibri" w:hAnsi="Calibri"/>
                    <w:rtl w:val="0"/>
                  </w:rPr>
                  <w:t xml:space="preserve">Output 18.1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4">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PIANIFICAZIONE DELLE 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75">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6">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18.2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7">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AVVIO DELL’ ATTIVITA’</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78">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9">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18.3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A">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ORGANIZZAZIONE DELLA CAMPAGNA DI COMUNICAZIONE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7B">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C">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18.4</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D">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AVVIO DELLA CAMPAGNA DI COMUNICAZIONE</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7E">
                <w:pPr>
                  <w:spacing w:line="240" w:lineRule="auto"/>
                  <w:ind w:left="0"/>
                  <w:rPr>
                    <w:sz w:val="20"/>
                    <w:szCs w:val="20"/>
                  </w:rPr>
                </w:pPr>
                <w:r w:rsidDel="00000000" w:rsidR="00000000" w:rsidRPr="00000000">
                  <w:rPr>
                    <w:rtl w:val="0"/>
                  </w:rPr>
                </w:r>
              </w:p>
            </w:tc>
          </w:tr>
          <w:tr>
            <w:trPr>
              <w:cantSplit w:val="0"/>
              <w:trHeight w:val="46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F">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81">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2">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3">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84">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8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86">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87">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388">
      <w:pPr>
        <w:ind w:left="0"/>
        <w:rPr>
          <w:b w:val="1"/>
        </w:rPr>
      </w:pPr>
      <w:r w:rsidDel="00000000" w:rsidR="00000000" w:rsidRPr="00000000">
        <w:rPr>
          <w:rtl w:val="0"/>
        </w:rPr>
      </w:r>
    </w:p>
    <w:p w:rsidR="00000000" w:rsidDel="00000000" w:rsidP="00000000" w:rsidRDefault="00000000" w:rsidRPr="00000000" w14:paraId="00000389">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38A">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38B">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38C">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884728078"/>
        <w:tag w:val="goog_rdk_26"/>
      </w:sdtPr>
      <w:sdtContent>
        <w:tbl>
          <w:tblPr>
            <w:tblStyle w:val="Table32"/>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38D">
                <w:pPr>
                  <w:ind w:left="0"/>
                  <w:rPr/>
                </w:pPr>
                <w:r w:rsidDel="00000000" w:rsidR="00000000" w:rsidRPr="00000000">
                  <w:rPr>
                    <w:rtl w:val="0"/>
                  </w:rPr>
                </w:r>
              </w:p>
            </w:tc>
          </w:tr>
        </w:tbl>
      </w:sdtContent>
    </w:sdt>
    <w:p w:rsidR="00000000" w:rsidDel="00000000" w:rsidP="00000000" w:rsidRDefault="00000000" w:rsidRPr="00000000" w14:paraId="0000038E">
      <w:pPr>
        <w:ind w:left="0"/>
        <w:rPr>
          <w:b w:val="1"/>
        </w:rPr>
      </w:pPr>
      <w:r w:rsidDel="00000000" w:rsidR="00000000" w:rsidRPr="00000000">
        <w:rPr>
          <w:rtl w:val="0"/>
        </w:rPr>
      </w:r>
    </w:p>
    <w:p w:rsidR="00000000" w:rsidDel="00000000" w:rsidP="00000000" w:rsidRDefault="00000000" w:rsidRPr="00000000" w14:paraId="0000038F">
      <w:pPr>
        <w:ind w:firstLine="2160"/>
        <w:rPr>
          <w:b w:val="1"/>
        </w:rPr>
      </w:pPr>
      <w:r w:rsidDel="00000000" w:rsidR="00000000" w:rsidRPr="00000000">
        <w:rPr>
          <w:rtl w:val="0"/>
        </w:rPr>
      </w:r>
    </w:p>
    <w:p w:rsidR="00000000" w:rsidDel="00000000" w:rsidP="00000000" w:rsidRDefault="00000000" w:rsidRPr="00000000" w14:paraId="00000390">
      <w:pPr>
        <w:ind w:left="0"/>
        <w:rPr>
          <w:b w:val="1"/>
        </w:rPr>
      </w:pPr>
      <w:r w:rsidDel="00000000" w:rsidR="00000000" w:rsidRPr="00000000">
        <w:rPr>
          <w:rtl w:val="0"/>
        </w:rPr>
      </w:r>
    </w:p>
    <w:p w:rsidR="00000000" w:rsidDel="00000000" w:rsidP="00000000" w:rsidRDefault="00000000" w:rsidRPr="00000000" w14:paraId="00000391">
      <w:pPr>
        <w:ind w:left="0"/>
        <w:rPr>
          <w:b w:val="1"/>
        </w:rPr>
      </w:pPr>
      <w:r w:rsidDel="00000000" w:rsidR="00000000" w:rsidRPr="00000000">
        <w:rPr>
          <w:rtl w:val="0"/>
        </w:rPr>
      </w:r>
    </w:p>
    <w:p w:rsidR="00000000" w:rsidDel="00000000" w:rsidP="00000000" w:rsidRDefault="00000000" w:rsidRPr="00000000" w14:paraId="00000392">
      <w:pPr>
        <w:ind w:left="0"/>
        <w:rPr>
          <w:b w:val="1"/>
        </w:rPr>
      </w:pPr>
      <w:r w:rsidDel="00000000" w:rsidR="00000000" w:rsidRPr="00000000">
        <w:rPr>
          <w:rtl w:val="0"/>
        </w:rPr>
      </w:r>
    </w:p>
    <w:p w:rsidR="00000000" w:rsidDel="00000000" w:rsidP="00000000" w:rsidRDefault="00000000" w:rsidRPr="00000000" w14:paraId="00000393">
      <w:pPr>
        <w:ind w:left="0"/>
        <w:rPr>
          <w:b w:val="1"/>
        </w:rPr>
      </w:pPr>
      <w:r w:rsidDel="00000000" w:rsidR="00000000" w:rsidRPr="00000000">
        <w:rPr>
          <w:rtl w:val="0"/>
        </w:rPr>
      </w:r>
    </w:p>
    <w:p w:rsidR="00000000" w:rsidDel="00000000" w:rsidP="00000000" w:rsidRDefault="00000000" w:rsidRPr="00000000" w14:paraId="00000394">
      <w:pPr>
        <w:ind w:left="0"/>
        <w:rPr>
          <w:b w:val="1"/>
        </w:rPr>
      </w:pPr>
      <w:r w:rsidDel="00000000" w:rsidR="00000000" w:rsidRPr="00000000">
        <w:rPr>
          <w:rtl w:val="0"/>
        </w:rPr>
      </w:r>
    </w:p>
    <w:p w:rsidR="00000000" w:rsidDel="00000000" w:rsidP="00000000" w:rsidRDefault="00000000" w:rsidRPr="00000000" w14:paraId="00000395">
      <w:pPr>
        <w:ind w:left="0"/>
        <w:rPr>
          <w:b w:val="1"/>
        </w:rPr>
      </w:pPr>
      <w:r w:rsidDel="00000000" w:rsidR="00000000" w:rsidRPr="00000000">
        <w:rPr>
          <w:rtl w:val="0"/>
        </w:rPr>
      </w:r>
    </w:p>
    <w:p w:rsidR="00000000" w:rsidDel="00000000" w:rsidP="00000000" w:rsidRDefault="00000000" w:rsidRPr="00000000" w14:paraId="00000396">
      <w:pPr>
        <w:ind w:left="0"/>
        <w:rPr>
          <w:b w:val="1"/>
        </w:rPr>
      </w:pPr>
      <w:r w:rsidDel="00000000" w:rsidR="00000000" w:rsidRPr="00000000">
        <w:rPr>
          <w:rtl w:val="0"/>
        </w:rPr>
      </w:r>
    </w:p>
    <w:p w:rsidR="00000000" w:rsidDel="00000000" w:rsidP="00000000" w:rsidRDefault="00000000" w:rsidRPr="00000000" w14:paraId="00000397">
      <w:pPr>
        <w:ind w:left="0"/>
        <w:rPr>
          <w:b w:val="1"/>
        </w:rPr>
      </w:pPr>
      <w:r w:rsidDel="00000000" w:rsidR="00000000" w:rsidRPr="00000000">
        <w:rPr>
          <w:rtl w:val="0"/>
        </w:rPr>
      </w:r>
    </w:p>
    <w:sdt>
      <w:sdtPr>
        <w:lock w:val="contentLocked"/>
        <w:id w:val="-578632943"/>
        <w:tag w:val="goog_rdk_27"/>
      </w:sdtPr>
      <w:sdtContent>
        <w:tbl>
          <w:tblPr>
            <w:tblStyle w:val="Table33"/>
            <w:tblW w:w="10347.0" w:type="dxa"/>
            <w:jc w:val="left"/>
            <w:tblInd w:w="2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6095"/>
            <w:gridCol w:w="2268"/>
            <w:tblGridChange w:id="0">
              <w:tblGrid>
                <w:gridCol w:w="1984"/>
                <w:gridCol w:w="6095"/>
                <w:gridCol w:w="2268"/>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98">
                <w:pPr>
                  <w:spacing w:line="240" w:lineRule="auto"/>
                  <w:ind w:left="2014" w:firstLine="0"/>
                  <w:rPr>
                    <w:b w:val="1"/>
                    <w:smallCaps w:val="1"/>
                    <w:sz w:val="20"/>
                    <w:szCs w:val="20"/>
                  </w:rPr>
                </w:pPr>
                <w:r w:rsidDel="00000000" w:rsidR="00000000" w:rsidRPr="00000000">
                  <w:rPr>
                    <w:b w:val="1"/>
                    <w:smallCaps w:val="1"/>
                    <w:sz w:val="20"/>
                    <w:szCs w:val="20"/>
                    <w:rtl w:val="0"/>
                  </w:rPr>
                  <w:t xml:space="preserve">ATTIVITÀ N.19</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9B">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9C">
                <w:pPr>
                  <w:spacing w:line="240" w:lineRule="auto"/>
                  <w:ind w:left="0"/>
                  <w:rPr>
                    <w:sz w:val="20"/>
                    <w:szCs w:val="20"/>
                  </w:rPr>
                </w:pPr>
                <w:r w:rsidDel="00000000" w:rsidR="00000000" w:rsidRPr="00000000">
                  <w:rPr>
                    <w:sz w:val="20"/>
                    <w:szCs w:val="20"/>
                    <w:rtl w:val="0"/>
                  </w:rPr>
                  <w:t xml:space="preserve">Titolo: BOOKCROSSING</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9D">
                <w:pPr>
                  <w:spacing w:line="240" w:lineRule="auto"/>
                  <w:ind w:left="0"/>
                  <w:rPr>
                    <w:smallCaps w:val="1"/>
                    <w:sz w:val="20"/>
                    <w:szCs w:val="20"/>
                  </w:rPr>
                </w:pPr>
                <w:r w:rsidDel="00000000" w:rsidR="00000000" w:rsidRPr="00000000">
                  <w:rPr>
                    <w:sz w:val="20"/>
                    <w:szCs w:val="20"/>
                    <w:rtl w:val="0"/>
                  </w:rPr>
                  <w:t xml:space="preserve">Durata:24 MESI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9E">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9F">
                <w:pPr>
                  <w:spacing w:line="240" w:lineRule="auto"/>
                  <w:ind w:left="0"/>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A0">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A1">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A2">
                <w:pPr>
                  <w:spacing w:line="240" w:lineRule="auto"/>
                  <w:ind w:left="0"/>
                  <w:rPr>
                    <w:b w:val="1"/>
                    <w:smallCaps w:val="1"/>
                    <w:sz w:val="20"/>
                    <w:szCs w:val="20"/>
                  </w:rPr>
                </w:pPr>
                <w:r w:rsidDel="00000000" w:rsidR="00000000" w:rsidRPr="00000000">
                  <w:rPr>
                    <w:b w:val="1"/>
                    <w:smallCaps w:val="1"/>
                    <w:sz w:val="20"/>
                    <w:szCs w:val="20"/>
                    <w:rtl w:val="0"/>
                  </w:rPr>
                  <w:t xml:space="preserve">DESCRIZIONE:</w:t>
                </w:r>
              </w:p>
              <w:p w:rsidR="00000000" w:rsidDel="00000000" w:rsidP="00000000" w:rsidRDefault="00000000" w:rsidRPr="00000000" w14:paraId="000003A3">
                <w:pPr>
                  <w:spacing w:line="240" w:lineRule="auto"/>
                  <w:ind w:left="0"/>
                  <w:rPr>
                    <w:sz w:val="20"/>
                    <w:szCs w:val="20"/>
                  </w:rPr>
                </w:pPr>
                <w:r w:rsidDel="00000000" w:rsidR="00000000" w:rsidRPr="00000000">
                  <w:rPr>
                    <w:i w:val="1"/>
                    <w:sz w:val="15"/>
                    <w:szCs w:val="15"/>
                    <w:rtl w:val="0"/>
                  </w:rPr>
                  <w:t xml:space="preserve">(Max 10 righe)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A4">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3A5">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A6">
                <w:pPr>
                  <w:tabs>
                    <w:tab w:val="left" w:leader="none" w:pos="980"/>
                  </w:tabs>
                  <w:spacing w:after="240" w:before="240" w:line="240" w:lineRule="auto"/>
                  <w:ind w:left="0"/>
                  <w:rPr>
                    <w:smallCaps w:val="1"/>
                    <w:sz w:val="20"/>
                    <w:szCs w:val="20"/>
                  </w:rPr>
                </w:pPr>
                <w:r w:rsidDel="00000000" w:rsidR="00000000" w:rsidRPr="00000000">
                  <w:rPr>
                    <w:smallCaps w:val="1"/>
                    <w:sz w:val="20"/>
                    <w:szCs w:val="20"/>
                    <w:rtl w:val="0"/>
                  </w:rPr>
                  <w:t xml:space="preserve">E’ STATO PREDISPOSTO UNO SPAZIO CHE OFFRE NUMEROSI LIBRI , DISPONIBILI GRATUITAMENTE PER UN PERIODO DI TEMPO LIMITATO, LO SPAZIO VIENE FREQUENTATO SETTIMANALMENTE DA ALCUNI AVVENTORI CHE SFRUTTANO QUESTO PICCOLO ANGOLO DI LETTURA.</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A7">
                <w:pPr>
                  <w:spacing w:line="240" w:lineRule="auto"/>
                  <w:ind w:left="0"/>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3A8">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3A9">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AA">
                <w:pPr>
                  <w:spacing w:line="240" w:lineRule="auto"/>
                  <w:ind w:left="0"/>
                  <w:rPr>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AB">
                <w:pPr>
                  <w:spacing w:line="240" w:lineRule="auto"/>
                  <w:ind w:left="0"/>
                  <w:rPr>
                    <w:b w:val="1"/>
                    <w:smallCaps w:val="1"/>
                    <w:sz w:val="20"/>
                    <w:szCs w:val="20"/>
                  </w:rPr>
                </w:pPr>
                <w:r w:rsidDel="00000000" w:rsidR="00000000" w:rsidRPr="00000000">
                  <w:rPr>
                    <w:b w:val="1"/>
                    <w:smallCaps w:val="1"/>
                    <w:sz w:val="20"/>
                    <w:szCs w:val="20"/>
                    <w:rtl w:val="0"/>
                  </w:rPr>
                  <w:t xml:space="preserve">OUTPUT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AD">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AE">
                <w:pPr>
                  <w:spacing w:line="240" w:lineRule="auto"/>
                  <w:ind w:left="0"/>
                  <w:rPr>
                    <w:b w:val="1"/>
                    <w:smallCaps w:val="1"/>
                    <w:sz w:val="20"/>
                    <w:szCs w:val="20"/>
                  </w:rPr>
                </w:pPr>
                <w:r w:rsidDel="00000000" w:rsidR="00000000" w:rsidRPr="00000000">
                  <w:rPr>
                    <w:rFonts w:ascii="Calibri" w:cs="Calibri" w:eastAsia="Calibri" w:hAnsi="Calibri"/>
                    <w:rtl w:val="0"/>
                  </w:rPr>
                  <w:t xml:space="preserve">Output 19.1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AF">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PREDISPOSIZIONE DELLO SPAZIO</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B0">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1">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19.2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2">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REPERIMENTO DEI LIBRI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B3">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4">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Output 19.3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5">
                <w:pPr>
                  <w:spacing w:line="240" w:lineRule="auto"/>
                  <w:ind w:left="0"/>
                  <w:rPr>
                    <w:rFonts w:ascii="Calibri" w:cs="Calibri" w:eastAsia="Calibri" w:hAnsi="Calibri"/>
                  </w:rPr>
                </w:pPr>
                <w:r w:rsidDel="00000000" w:rsidR="00000000" w:rsidRPr="00000000">
                  <w:rPr>
                    <w:rFonts w:ascii="Calibri" w:cs="Calibri" w:eastAsia="Calibri" w:hAnsi="Calibri"/>
                    <w:rtl w:val="0"/>
                  </w:rPr>
                  <w:t xml:space="preserve">AVVIO DELL’ ATTIVITÀ</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B6">
                <w:pPr>
                  <w:spacing w:line="240" w:lineRule="auto"/>
                  <w:ind w:left="0"/>
                  <w:rPr>
                    <w:sz w:val="20"/>
                    <w:szCs w:val="20"/>
                  </w:rPr>
                </w:pPr>
                <w:r w:rsidDel="00000000" w:rsidR="00000000" w:rsidRPr="00000000">
                  <w:rPr>
                    <w:rtl w:val="0"/>
                  </w:rPr>
                </w:r>
              </w:p>
            </w:tc>
          </w:tr>
          <w:tr>
            <w:trPr>
              <w:cantSplit w:val="0"/>
              <w:trHeight w:val="46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7">
                <w:pPr>
                  <w:spacing w:line="240" w:lineRule="auto"/>
                  <w:ind w:left="0"/>
                  <w:rPr>
                    <w:b w:val="1"/>
                    <w:smallCaps w:val="1"/>
                    <w:sz w:val="20"/>
                    <w:szCs w:val="20"/>
                  </w:rPr>
                </w:pPr>
                <w:r w:rsidDel="00000000" w:rsidR="00000000" w:rsidRPr="00000000">
                  <w:rPr>
                    <w:b w:val="1"/>
                    <w:smallCaps w:val="1"/>
                    <w:sz w:val="20"/>
                    <w:szCs w:val="20"/>
                    <w:rtl w:val="0"/>
                  </w:rPr>
                  <w:t xml:space="preserve">OUTPUT NON PRODOTTI:</w:t>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B9">
                <w:pPr>
                  <w:spacing w:line="240" w:lineRule="auto"/>
                  <w:ind w:left="0"/>
                  <w:rPr>
                    <w:sz w:val="20"/>
                    <w:szCs w:val="20"/>
                  </w:rPr>
                </w:pPr>
                <w:r w:rsidDel="00000000" w:rsidR="00000000" w:rsidRPr="00000000">
                  <w:rPr>
                    <w:rtl w:val="0"/>
                  </w:rPr>
                </w:r>
              </w:p>
            </w:tc>
          </w:tr>
          <w:tr>
            <w:trPr>
              <w:cantSplit w:val="0"/>
              <w:trHeight w:val="508.5546874999999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A">
                <w:pPr>
                  <w:spacing w:line="240" w:lineRule="auto"/>
                  <w:ind w:left="0"/>
                  <w:rPr>
                    <w:b w:val="1"/>
                    <w:smallCaps w:val="1"/>
                    <w:sz w:val="20"/>
                    <w:szCs w:val="20"/>
                  </w:rPr>
                </w:pPr>
                <w:r w:rsidDel="00000000" w:rsidR="00000000" w:rsidRPr="00000000">
                  <w:rPr>
                    <w:rFonts w:ascii="Calibri" w:cs="Calibri" w:eastAsia="Calibri" w:hAnsi="Calibri"/>
                    <w:rtl w:val="0"/>
                  </w:rPr>
                  <w:t xml:space="preserve">Output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B">
                <w:pPr>
                  <w:spacing w:line="240" w:lineRule="auto"/>
                  <w:ind w:left="0"/>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3BC">
                <w:pPr>
                  <w:spacing w:line="240" w:lineRule="auto"/>
                  <w:ind w:left="0"/>
                  <w:rPr>
                    <w:sz w:val="20"/>
                    <w:szCs w:val="20"/>
                  </w:rPr>
                </w:pPr>
                <w:r w:rsidDel="00000000" w:rsidR="00000000" w:rsidRPr="00000000">
                  <w:rPr>
                    <w:rtl w:val="0"/>
                  </w:rPr>
                </w:r>
              </w:p>
            </w:tc>
          </w:tr>
          <w:tr>
            <w:trPr>
              <w:cantSplit w:val="0"/>
              <w:tblHeader w:val="0"/>
            </w:trPr>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BD">
                <w:pPr>
                  <w:spacing w:line="240" w:lineRule="auto"/>
                  <w:ind w:left="0"/>
                  <w:rPr>
                    <w:b w:val="1"/>
                    <w:smallCaps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Pr>
              <w:p w:rsidR="00000000" w:rsidDel="00000000" w:rsidP="00000000" w:rsidRDefault="00000000" w:rsidRPr="00000000" w14:paraId="000003BE">
                <w:pPr>
                  <w:spacing w:line="240" w:lineRule="auto"/>
                  <w:ind w:left="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3BF">
                <w:pPr>
                  <w:spacing w:line="240" w:lineRule="auto"/>
                  <w:ind w:left="0"/>
                  <w:rPr>
                    <w:sz w:val="20"/>
                    <w:szCs w:val="20"/>
                  </w:rPr>
                </w:pPr>
                <w:r w:rsidDel="00000000" w:rsidR="00000000" w:rsidRPr="00000000">
                  <w:rPr>
                    <w:rtl w:val="0"/>
                  </w:rPr>
                </w:r>
              </w:p>
            </w:tc>
          </w:tr>
        </w:tbl>
      </w:sdtContent>
    </w:sdt>
    <w:p w:rsidR="00000000" w:rsidDel="00000000" w:rsidP="00000000" w:rsidRDefault="00000000" w:rsidRPr="00000000" w14:paraId="000003C0">
      <w:pPr>
        <w:ind w:left="0"/>
        <w:rPr>
          <w:b w:val="1"/>
        </w:rPr>
      </w:pPr>
      <w:r w:rsidDel="00000000" w:rsidR="00000000" w:rsidRPr="00000000">
        <w:rPr>
          <w:rtl w:val="0"/>
        </w:rPr>
      </w:r>
    </w:p>
    <w:p w:rsidR="00000000" w:rsidDel="00000000" w:rsidP="00000000" w:rsidRDefault="00000000" w:rsidRPr="00000000" w14:paraId="000003C1">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PROBLEMI RISCONTRATI E SOLUZIONI PROPOSTE </w:t>
      </w:r>
    </w:p>
    <w:p w:rsidR="00000000" w:rsidDel="00000000" w:rsidP="00000000" w:rsidRDefault="00000000" w:rsidRPr="00000000" w14:paraId="000003C2">
      <w:pPr>
        <w:ind w:left="720" w:firstLine="720"/>
        <w:rPr/>
      </w:pPr>
      <w:r w:rsidDel="00000000" w:rsidR="00000000" w:rsidRPr="00000000">
        <w:rPr>
          <w:rtl w:val="0"/>
        </w:rPr>
        <w:t xml:space="preserve">Per ogni output che non siete riusciti a produrre, riportate le difficoltà riscontrate e le     </w:t>
      </w:r>
    </w:p>
    <w:p w:rsidR="00000000" w:rsidDel="00000000" w:rsidP="00000000" w:rsidRDefault="00000000" w:rsidRPr="00000000" w14:paraId="000003C3">
      <w:pPr>
        <w:ind w:left="1440" w:firstLine="0"/>
        <w:rPr/>
      </w:pPr>
      <w:r w:rsidDel="00000000" w:rsidR="00000000" w:rsidRPr="00000000">
        <w:rPr>
          <w:rtl w:val="0"/>
        </w:rPr>
        <w:t xml:space="preserve">soluzioni adottate o che intendete adottare. (Max 20 righe).</w:t>
      </w:r>
    </w:p>
    <w:p w:rsidR="00000000" w:rsidDel="00000000" w:rsidP="00000000" w:rsidRDefault="00000000" w:rsidRPr="00000000" w14:paraId="000003C4">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tl w:val="0"/>
        </w:rPr>
      </w:r>
    </w:p>
    <w:sdt>
      <w:sdtPr>
        <w:lock w:val="contentLocked"/>
        <w:id w:val="1450375317"/>
        <w:tag w:val="goog_rdk_28"/>
      </w:sdtPr>
      <w:sdtContent>
        <w:tbl>
          <w:tblPr>
            <w:tblStyle w:val="Table34"/>
            <w:tblpPr w:leftFromText="180" w:rightFromText="180" w:topFromText="0" w:bottomFromText="0" w:vertAnchor="text" w:horzAnchor="text" w:tblpX="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1320" w:hRule="atLeast"/>
              <w:tblHeader w:val="0"/>
            </w:trPr>
            <w:tc>
              <w:tcPr>
                <w:shd w:fill="auto" w:val="clear"/>
                <w:tcMar>
                  <w:top w:w="108.0" w:type="dxa"/>
                  <w:bottom w:w="0.0" w:type="dxa"/>
                </w:tcMar>
              </w:tcPr>
              <w:p w:rsidR="00000000" w:rsidDel="00000000" w:rsidP="00000000" w:rsidRDefault="00000000" w:rsidRPr="00000000" w14:paraId="000003C5">
                <w:pPr>
                  <w:ind w:left="0"/>
                  <w:rPr/>
                </w:pPr>
                <w:r w:rsidDel="00000000" w:rsidR="00000000" w:rsidRPr="00000000">
                  <w:rPr>
                    <w:rtl w:val="0"/>
                  </w:rPr>
                </w:r>
              </w:p>
            </w:tc>
          </w:tr>
        </w:tbl>
      </w:sdtContent>
    </w:sdt>
    <w:p w:rsidR="00000000" w:rsidDel="00000000" w:rsidP="00000000" w:rsidRDefault="00000000" w:rsidRPr="00000000" w14:paraId="000003C6">
      <w:pPr>
        <w:ind w:left="0"/>
        <w:rPr>
          <w:b w:val="1"/>
        </w:rPr>
      </w:pPr>
      <w:r w:rsidDel="00000000" w:rsidR="00000000" w:rsidRPr="00000000">
        <w:rPr>
          <w:rtl w:val="0"/>
        </w:rPr>
      </w:r>
    </w:p>
    <w:p w:rsidR="00000000" w:rsidDel="00000000" w:rsidP="00000000" w:rsidRDefault="00000000" w:rsidRPr="00000000" w14:paraId="000003C7">
      <w:pPr>
        <w:ind w:firstLine="2160"/>
        <w:rPr>
          <w:b w:val="1"/>
        </w:rPr>
      </w:pPr>
      <w:r w:rsidDel="00000000" w:rsidR="00000000" w:rsidRPr="00000000">
        <w:rPr>
          <w:rtl w:val="0"/>
        </w:rPr>
      </w:r>
    </w:p>
    <w:p w:rsidR="00000000" w:rsidDel="00000000" w:rsidP="00000000" w:rsidRDefault="00000000" w:rsidRPr="00000000" w14:paraId="000003C8">
      <w:pPr>
        <w:ind w:left="0"/>
        <w:rPr>
          <w:b w:val="1"/>
        </w:rPr>
      </w:pPr>
      <w:r w:rsidDel="00000000" w:rsidR="00000000" w:rsidRPr="00000000">
        <w:rPr>
          <w:rtl w:val="0"/>
        </w:rPr>
      </w:r>
    </w:p>
    <w:p w:rsidR="00000000" w:rsidDel="00000000" w:rsidP="00000000" w:rsidRDefault="00000000" w:rsidRPr="00000000" w14:paraId="000003C9">
      <w:pPr>
        <w:ind w:left="0"/>
        <w:rPr>
          <w:b w:val="1"/>
        </w:rPr>
      </w:pPr>
      <w:r w:rsidDel="00000000" w:rsidR="00000000" w:rsidRPr="00000000">
        <w:rPr>
          <w:rtl w:val="0"/>
        </w:rPr>
      </w:r>
    </w:p>
    <w:p w:rsidR="00000000" w:rsidDel="00000000" w:rsidP="00000000" w:rsidRDefault="00000000" w:rsidRPr="00000000" w14:paraId="000003CA">
      <w:pPr>
        <w:ind w:left="0"/>
        <w:rPr>
          <w:b w:val="1"/>
        </w:rPr>
      </w:pPr>
      <w:r w:rsidDel="00000000" w:rsidR="00000000" w:rsidRPr="00000000">
        <w:rPr>
          <w:rtl w:val="0"/>
        </w:rPr>
      </w:r>
    </w:p>
    <w:p w:rsidR="00000000" w:rsidDel="00000000" w:rsidP="00000000" w:rsidRDefault="00000000" w:rsidRPr="00000000" w14:paraId="000003CB">
      <w:pPr>
        <w:ind w:left="0"/>
        <w:rPr>
          <w:b w:val="1"/>
        </w:rPr>
      </w:pPr>
      <w:r w:rsidDel="00000000" w:rsidR="00000000" w:rsidRPr="00000000">
        <w:rPr>
          <w:rtl w:val="0"/>
        </w:rPr>
      </w:r>
    </w:p>
    <w:p w:rsidR="00000000" w:rsidDel="00000000" w:rsidP="00000000" w:rsidRDefault="00000000" w:rsidRPr="00000000" w14:paraId="000003CC">
      <w:pPr>
        <w:ind w:left="0"/>
        <w:rPr>
          <w:b w:val="1"/>
        </w:rPr>
      </w:pPr>
      <w:r w:rsidDel="00000000" w:rsidR="00000000" w:rsidRPr="00000000">
        <w:rPr>
          <w:rtl w:val="0"/>
        </w:rPr>
      </w:r>
    </w:p>
    <w:p w:rsidR="00000000" w:rsidDel="00000000" w:rsidP="00000000" w:rsidRDefault="00000000" w:rsidRPr="00000000" w14:paraId="000003CD">
      <w:pPr>
        <w:ind w:left="0"/>
        <w:rPr>
          <w:b w:val="1"/>
        </w:rPr>
      </w:pPr>
      <w:r w:rsidDel="00000000" w:rsidR="00000000" w:rsidRPr="00000000">
        <w:rPr>
          <w:rtl w:val="0"/>
        </w:rPr>
      </w:r>
    </w:p>
    <w:p w:rsidR="00000000" w:rsidDel="00000000" w:rsidP="00000000" w:rsidRDefault="00000000" w:rsidRPr="00000000" w14:paraId="000003CE">
      <w:pPr>
        <w:ind w:left="0"/>
        <w:rPr>
          <w:b w:val="1"/>
        </w:rPr>
      </w:pPr>
      <w:r w:rsidDel="00000000" w:rsidR="00000000" w:rsidRPr="00000000">
        <w:rPr>
          <w:rtl w:val="0"/>
        </w:rPr>
      </w:r>
    </w:p>
    <w:p w:rsidR="00000000" w:rsidDel="00000000" w:rsidP="00000000" w:rsidRDefault="00000000" w:rsidRPr="00000000" w14:paraId="000003CF">
      <w:pPr>
        <w:ind w:left="0"/>
        <w:rPr>
          <w:b w:val="1"/>
        </w:rPr>
      </w:pPr>
      <w:r w:rsidDel="00000000" w:rsidR="00000000" w:rsidRPr="00000000">
        <w:rPr>
          <w:rtl w:val="0"/>
        </w:rPr>
      </w:r>
    </w:p>
    <w:p w:rsidR="00000000" w:rsidDel="00000000" w:rsidP="00000000" w:rsidRDefault="00000000" w:rsidRPr="00000000" w14:paraId="000003D0">
      <w:pPr>
        <w:ind w:left="0"/>
        <w:rPr>
          <w:b w:val="1"/>
        </w:rPr>
      </w:pPr>
      <w:r w:rsidDel="00000000" w:rsidR="00000000" w:rsidRPr="00000000">
        <w:rPr>
          <w:rtl w:val="0"/>
        </w:rPr>
      </w:r>
    </w:p>
    <w:p w:rsidR="00000000" w:rsidDel="00000000" w:rsidP="00000000" w:rsidRDefault="00000000" w:rsidRPr="00000000" w14:paraId="000003D1">
      <w:pPr>
        <w:ind w:left="0"/>
        <w:rPr>
          <w:b w:val="1"/>
        </w:rPr>
      </w:pPr>
      <w:r w:rsidDel="00000000" w:rsidR="00000000" w:rsidRPr="00000000">
        <w:rPr>
          <w:rtl w:val="0"/>
        </w:rPr>
      </w:r>
    </w:p>
    <w:p w:rsidR="00000000" w:rsidDel="00000000" w:rsidP="00000000" w:rsidRDefault="00000000" w:rsidRPr="00000000" w14:paraId="000003D2">
      <w:pPr>
        <w:ind w:left="0"/>
        <w:rPr>
          <w:b w:val="1"/>
        </w:rPr>
      </w:pPr>
      <w:r w:rsidDel="00000000" w:rsidR="00000000" w:rsidRPr="00000000">
        <w:rPr>
          <w:rtl w:val="0"/>
        </w:rPr>
      </w:r>
    </w:p>
    <w:p w:rsidR="00000000" w:rsidDel="00000000" w:rsidP="00000000" w:rsidRDefault="00000000" w:rsidRPr="00000000" w14:paraId="000003D3">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QUADRO ECONOMICO</w:t>
      </w:r>
    </w:p>
    <w:p w:rsidR="00000000" w:rsidDel="00000000" w:rsidP="00000000" w:rsidRDefault="00000000" w:rsidRPr="00000000" w14:paraId="000003D4">
      <w:pPr>
        <w:ind w:left="0"/>
        <w:rPr>
          <w:b w:val="1"/>
        </w:rPr>
      </w:pPr>
      <w:r w:rsidDel="00000000" w:rsidR="00000000" w:rsidRPr="00000000">
        <w:rPr>
          <w:rtl w:val="0"/>
        </w:rPr>
      </w:r>
    </w:p>
    <w:sdt>
      <w:sdtPr>
        <w:lock w:val="contentLocked"/>
        <w:id w:val="-138413484"/>
        <w:tag w:val="goog_rdk_29"/>
      </w:sdtPr>
      <w:sdtContent>
        <w:tbl>
          <w:tblPr>
            <w:tblStyle w:val="Table35"/>
            <w:tblW w:w="10350.0" w:type="dxa"/>
            <w:jc w:val="left"/>
            <w:tblInd w:w="21.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0"/>
            <w:gridCol w:w="1395"/>
            <w:gridCol w:w="1530"/>
            <w:gridCol w:w="1455"/>
            <w:gridCol w:w="1290"/>
            <w:gridCol w:w="1440"/>
            <w:gridCol w:w="1440"/>
            <w:tblGridChange w:id="0">
              <w:tblGrid>
                <w:gridCol w:w="1800"/>
                <w:gridCol w:w="1395"/>
                <w:gridCol w:w="1530"/>
                <w:gridCol w:w="1455"/>
                <w:gridCol w:w="1290"/>
                <w:gridCol w:w="1440"/>
                <w:gridCol w:w="1440"/>
              </w:tblGrid>
            </w:tblGridChange>
          </w:tblGrid>
          <w:tr>
            <w:trPr>
              <w:cantSplit w:val="0"/>
              <w:trHeight w:val="420" w:hRule="atLeast"/>
              <w:tblHeader w:val="0"/>
            </w:trPr>
            <w:tc>
              <w:tcPr>
                <w:shd w:fill="auto" w:val="clear"/>
                <w:tcMar>
                  <w:top w:w="108.0" w:type="dxa"/>
                  <w:bottom w:w="108.0" w:type="dxa"/>
                </w:tcMar>
                <w:vAlign w:val="center"/>
              </w:tcPr>
              <w:p w:rsidR="00000000" w:rsidDel="00000000" w:rsidP="00000000" w:rsidRDefault="00000000" w:rsidRPr="00000000" w14:paraId="000003D5">
                <w:pPr>
                  <w:ind w:left="0"/>
                  <w:rPr>
                    <w:b w:val="1"/>
                  </w:rPr>
                </w:pPr>
                <w:r w:rsidDel="00000000" w:rsidR="00000000" w:rsidRPr="00000000">
                  <w:rPr>
                    <w:b w:val="1"/>
                    <w:sz w:val="20"/>
                    <w:szCs w:val="20"/>
                    <w:rtl w:val="0"/>
                  </w:rPr>
                  <w:t xml:space="preserve">VOCI DI SPESA</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6">
                <w:pPr>
                  <w:ind w:left="0"/>
                  <w:rPr>
                    <w:b w:val="1"/>
                    <w:sz w:val="18"/>
                    <w:szCs w:val="18"/>
                  </w:rPr>
                </w:pPr>
                <w:r w:rsidDel="00000000" w:rsidR="00000000" w:rsidRPr="00000000">
                  <w:rPr>
                    <w:rFonts w:ascii="Lato Light" w:cs="Lato Light" w:eastAsia="Lato Light" w:hAnsi="Lato Light"/>
                    <w:sz w:val="18"/>
                    <w:szCs w:val="18"/>
                    <w:rtl w:val="0"/>
                  </w:rPr>
                  <w:t xml:space="preserve">Servizi di manutenzione ordinaria</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7">
                <w:pPr>
                  <w:ind w:left="0"/>
                  <w:rPr>
                    <w:b w:val="1"/>
                    <w:sz w:val="18"/>
                    <w:szCs w:val="18"/>
                  </w:rPr>
                </w:pPr>
                <w:r w:rsidDel="00000000" w:rsidR="00000000" w:rsidRPr="00000000">
                  <w:rPr>
                    <w:rFonts w:ascii="Lato Light" w:cs="Lato Light" w:eastAsia="Lato Light" w:hAnsi="Lato Light"/>
                    <w:sz w:val="18"/>
                    <w:szCs w:val="18"/>
                    <w:rtl w:val="0"/>
                  </w:rPr>
                  <w:t xml:space="preserve">Risorse umane</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8">
                <w:pPr>
                  <w:ind w:left="0"/>
                  <w:rPr>
                    <w:b w:val="1"/>
                    <w:sz w:val="18"/>
                    <w:szCs w:val="18"/>
                  </w:rPr>
                </w:pPr>
                <w:r w:rsidDel="00000000" w:rsidR="00000000" w:rsidRPr="00000000">
                  <w:rPr>
                    <w:rFonts w:ascii="Lato Light" w:cs="Lato Light" w:eastAsia="Lato Light" w:hAnsi="Lato Light"/>
                    <w:sz w:val="18"/>
                    <w:szCs w:val="18"/>
                    <w:rtl w:val="0"/>
                  </w:rPr>
                  <w:t xml:space="preserve">Beni durevoli</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9">
                <w:pPr>
                  <w:ind w:left="0"/>
                  <w:rPr>
                    <w:b w:val="1"/>
                    <w:sz w:val="18"/>
                    <w:szCs w:val="18"/>
                  </w:rPr>
                </w:pPr>
                <w:r w:rsidDel="00000000" w:rsidR="00000000" w:rsidRPr="00000000">
                  <w:rPr>
                    <w:rFonts w:ascii="Lato Light" w:cs="Lato Light" w:eastAsia="Lato Light" w:hAnsi="Lato Light"/>
                    <w:sz w:val="18"/>
                    <w:szCs w:val="18"/>
                    <w:rtl w:val="0"/>
                  </w:rPr>
                  <w:t xml:space="preserve">Gestione attività</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A">
                <w:pPr>
                  <w:ind w:left="0"/>
                  <w:rPr>
                    <w:b w:val="1"/>
                    <w:sz w:val="18"/>
                    <w:szCs w:val="18"/>
                  </w:rPr>
                </w:pPr>
                <w:r w:rsidDel="00000000" w:rsidR="00000000" w:rsidRPr="00000000">
                  <w:rPr>
                    <w:rFonts w:ascii="Lato Light" w:cs="Lato Light" w:eastAsia="Lato Light" w:hAnsi="Lato Light"/>
                    <w:sz w:val="18"/>
                    <w:szCs w:val="18"/>
                    <w:rtl w:val="0"/>
                  </w:rPr>
                  <w:t xml:space="preserve">Altre spese generali</w:t>
                </w:r>
                <w:r w:rsidDel="00000000" w:rsidR="00000000" w:rsidRPr="00000000">
                  <w:rPr>
                    <w:rtl w:val="0"/>
                  </w:rPr>
                </w:r>
              </w:p>
            </w:tc>
            <w:tc>
              <w:tcPr>
                <w:shd w:fill="auto" w:val="clear"/>
                <w:tcMar>
                  <w:top w:w="108.0" w:type="dxa"/>
                  <w:bottom w:w="108.0" w:type="dxa"/>
                </w:tcMar>
                <w:vAlign w:val="center"/>
              </w:tcPr>
              <w:p w:rsidR="00000000" w:rsidDel="00000000" w:rsidP="00000000" w:rsidRDefault="00000000" w:rsidRPr="00000000" w14:paraId="000003DB">
                <w:pPr>
                  <w:ind w:left="0"/>
                  <w:rPr>
                    <w:b w:val="1"/>
                  </w:rPr>
                </w:pPr>
                <w:r w:rsidDel="00000000" w:rsidR="00000000" w:rsidRPr="00000000">
                  <w:rPr>
                    <w:b w:val="1"/>
                    <w:sz w:val="20"/>
                    <w:szCs w:val="20"/>
                    <w:rtl w:val="0"/>
                  </w:rPr>
                  <w:t xml:space="preserve">TOTALI</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DC">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2  (importo previsto)</w:t>
                </w:r>
              </w:p>
            </w:tc>
            <w:tc>
              <w:tcPr>
                <w:shd w:fill="auto" w:val="clear"/>
                <w:vAlign w:val="center"/>
              </w:tcPr>
              <w:p w:rsidR="00000000" w:rsidDel="00000000" w:rsidP="00000000" w:rsidRDefault="00000000" w:rsidRPr="00000000" w14:paraId="000003DD">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DE">
                <w:pPr>
                  <w:ind w:left="0"/>
                  <w:jc w:val="right"/>
                  <w:rPr/>
                </w:pPr>
                <w:r w:rsidDel="00000000" w:rsidR="00000000" w:rsidRPr="00000000">
                  <w:rPr>
                    <w:rFonts w:ascii="PT Mono" w:cs="PT Mono" w:eastAsia="PT Mono" w:hAnsi="PT Mono"/>
                    <w:sz w:val="18"/>
                    <w:szCs w:val="18"/>
                    <w:rtl w:val="0"/>
                  </w:rPr>
                  <w:t xml:space="preserve">3010,00€</w:t>
                </w:r>
                <w:r w:rsidDel="00000000" w:rsidR="00000000" w:rsidRPr="00000000">
                  <w:rPr>
                    <w:rtl w:val="0"/>
                  </w:rPr>
                </w:r>
              </w:p>
            </w:tc>
            <w:tc>
              <w:tcPr>
                <w:shd w:fill="auto" w:val="clear"/>
                <w:vAlign w:val="center"/>
              </w:tcPr>
              <w:p w:rsidR="00000000" w:rsidDel="00000000" w:rsidP="00000000" w:rsidRDefault="00000000" w:rsidRPr="00000000" w14:paraId="000003DF">
                <w:pPr>
                  <w:ind w:left="0"/>
                  <w:jc w:val="right"/>
                  <w:rPr/>
                </w:pPr>
                <w:r w:rsidDel="00000000" w:rsidR="00000000" w:rsidRPr="00000000">
                  <w:rPr>
                    <w:rFonts w:ascii="PT Mono" w:cs="PT Mono" w:eastAsia="PT Mono" w:hAnsi="PT Mono"/>
                    <w:sz w:val="18"/>
                    <w:szCs w:val="18"/>
                    <w:rtl w:val="0"/>
                  </w:rPr>
                  <w:t xml:space="preserve">224,00€</w:t>
                </w:r>
                <w:r w:rsidDel="00000000" w:rsidR="00000000" w:rsidRPr="00000000">
                  <w:rPr>
                    <w:rtl w:val="0"/>
                  </w:rPr>
                </w:r>
              </w:p>
            </w:tc>
            <w:tc>
              <w:tcPr>
                <w:shd w:fill="auto" w:val="clear"/>
                <w:vAlign w:val="center"/>
              </w:tcPr>
              <w:p w:rsidR="00000000" w:rsidDel="00000000" w:rsidP="00000000" w:rsidRDefault="00000000" w:rsidRPr="00000000" w14:paraId="000003E0">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1">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2">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3234,00€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E3">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2  (importo rendicontato)</w:t>
                </w:r>
              </w:p>
            </w:tc>
            <w:tc>
              <w:tcPr>
                <w:shd w:fill="auto" w:val="clear"/>
                <w:vAlign w:val="center"/>
              </w:tcPr>
              <w:p w:rsidR="00000000" w:rsidDel="00000000" w:rsidP="00000000" w:rsidRDefault="00000000" w:rsidRPr="00000000" w14:paraId="000003E4">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5">
                <w:pPr>
                  <w:ind w:left="0"/>
                  <w:jc w:val="right"/>
                  <w:rPr/>
                </w:pPr>
                <w:r w:rsidDel="00000000" w:rsidR="00000000" w:rsidRPr="00000000">
                  <w:rPr>
                    <w:rFonts w:ascii="PT Mono" w:cs="PT Mono" w:eastAsia="PT Mono" w:hAnsi="PT Mono"/>
                    <w:sz w:val="18"/>
                    <w:szCs w:val="18"/>
                    <w:rtl w:val="0"/>
                  </w:rPr>
                  <w:t xml:space="preserve">0,00€</w:t>
                </w:r>
                <w:r w:rsidDel="00000000" w:rsidR="00000000" w:rsidRPr="00000000">
                  <w:rPr>
                    <w:rtl w:val="0"/>
                  </w:rPr>
                </w:r>
              </w:p>
            </w:tc>
            <w:tc>
              <w:tcPr>
                <w:shd w:fill="auto" w:val="clear"/>
                <w:vAlign w:val="center"/>
              </w:tcPr>
              <w:p w:rsidR="00000000" w:rsidDel="00000000" w:rsidP="00000000" w:rsidRDefault="00000000" w:rsidRPr="00000000" w14:paraId="000003E6">
                <w:pPr>
                  <w:ind w:left="0"/>
                  <w:jc w:val="right"/>
                  <w:rPr/>
                </w:pPr>
                <w:r w:rsidDel="00000000" w:rsidR="00000000" w:rsidRPr="00000000">
                  <w:rPr>
                    <w:rFonts w:ascii="PT Mono" w:cs="PT Mono" w:eastAsia="PT Mono" w:hAnsi="PT Mono"/>
                    <w:sz w:val="18"/>
                    <w:szCs w:val="18"/>
                    <w:rtl w:val="0"/>
                  </w:rPr>
                  <w:t xml:space="preserve">362,50€</w:t>
                </w:r>
                <w:r w:rsidDel="00000000" w:rsidR="00000000" w:rsidRPr="00000000">
                  <w:rPr>
                    <w:rtl w:val="0"/>
                  </w:rPr>
                </w:r>
              </w:p>
            </w:tc>
            <w:tc>
              <w:tcPr>
                <w:shd w:fill="auto" w:val="clear"/>
                <w:vAlign w:val="center"/>
              </w:tcPr>
              <w:p w:rsidR="00000000" w:rsidDel="00000000" w:rsidP="00000000" w:rsidRDefault="00000000" w:rsidRPr="00000000" w14:paraId="000003E7">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8">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9">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362,50€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EA">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3 (importo previsto)</w:t>
                </w:r>
              </w:p>
            </w:tc>
            <w:tc>
              <w:tcPr>
                <w:shd w:fill="auto" w:val="clear"/>
                <w:vAlign w:val="center"/>
              </w:tcPr>
              <w:p w:rsidR="00000000" w:rsidDel="00000000" w:rsidP="00000000" w:rsidRDefault="00000000" w:rsidRPr="00000000" w14:paraId="000003EB">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C">
                <w:pPr>
                  <w:ind w:left="0"/>
                  <w:jc w:val="right"/>
                  <w:rPr/>
                </w:pPr>
                <w:r w:rsidDel="00000000" w:rsidR="00000000" w:rsidRPr="00000000">
                  <w:rPr>
                    <w:rFonts w:ascii="PT Mono" w:cs="PT Mono" w:eastAsia="PT Mono" w:hAnsi="PT Mono"/>
                    <w:sz w:val="18"/>
                    <w:szCs w:val="18"/>
                    <w:rtl w:val="0"/>
                  </w:rPr>
                  <w:t xml:space="preserve">3010,00€</w:t>
                </w:r>
                <w:r w:rsidDel="00000000" w:rsidR="00000000" w:rsidRPr="00000000">
                  <w:rPr>
                    <w:rtl w:val="0"/>
                  </w:rPr>
                </w:r>
              </w:p>
            </w:tc>
            <w:tc>
              <w:tcPr>
                <w:shd w:fill="auto" w:val="clear"/>
                <w:vAlign w:val="center"/>
              </w:tcPr>
              <w:p w:rsidR="00000000" w:rsidDel="00000000" w:rsidP="00000000" w:rsidRDefault="00000000" w:rsidRPr="00000000" w14:paraId="000003ED">
                <w:pPr>
                  <w:ind w:left="0"/>
                  <w:jc w:val="right"/>
                  <w:rPr/>
                </w:pPr>
                <w:r w:rsidDel="00000000" w:rsidR="00000000" w:rsidRPr="00000000">
                  <w:rPr>
                    <w:rFonts w:ascii="PT Mono" w:cs="PT Mono" w:eastAsia="PT Mono" w:hAnsi="PT Mono"/>
                    <w:sz w:val="18"/>
                    <w:szCs w:val="18"/>
                    <w:rtl w:val="0"/>
                  </w:rPr>
                  <w:t xml:space="preserve">490,00€</w:t>
                </w:r>
                <w:r w:rsidDel="00000000" w:rsidR="00000000" w:rsidRPr="00000000">
                  <w:rPr>
                    <w:rtl w:val="0"/>
                  </w:rPr>
                </w:r>
              </w:p>
            </w:tc>
            <w:tc>
              <w:tcPr>
                <w:shd w:fill="auto" w:val="clear"/>
                <w:vAlign w:val="center"/>
              </w:tcPr>
              <w:p w:rsidR="00000000" w:rsidDel="00000000" w:rsidP="00000000" w:rsidRDefault="00000000" w:rsidRPr="00000000" w14:paraId="000003EE">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EF">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0">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3500,00€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F1">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3  (importo rendicontato)</w:t>
                </w:r>
              </w:p>
            </w:tc>
            <w:tc>
              <w:tcPr>
                <w:shd w:fill="auto" w:val="clear"/>
                <w:vAlign w:val="center"/>
              </w:tcPr>
              <w:p w:rsidR="00000000" w:rsidDel="00000000" w:rsidP="00000000" w:rsidRDefault="00000000" w:rsidRPr="00000000" w14:paraId="000003F2">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3">
                <w:pPr>
                  <w:ind w:left="0"/>
                  <w:jc w:val="right"/>
                  <w:rPr/>
                </w:pPr>
                <w:r w:rsidDel="00000000" w:rsidR="00000000" w:rsidRPr="00000000">
                  <w:rPr>
                    <w:rFonts w:ascii="PT Mono" w:cs="PT Mono" w:eastAsia="PT Mono" w:hAnsi="PT Mono"/>
                    <w:sz w:val="18"/>
                    <w:szCs w:val="18"/>
                    <w:rtl w:val="0"/>
                  </w:rPr>
                  <w:t xml:space="preserve">0,00€</w:t>
                </w:r>
                <w:r w:rsidDel="00000000" w:rsidR="00000000" w:rsidRPr="00000000">
                  <w:rPr>
                    <w:rtl w:val="0"/>
                  </w:rPr>
                </w:r>
              </w:p>
            </w:tc>
            <w:tc>
              <w:tcPr>
                <w:shd w:fill="auto" w:val="clear"/>
                <w:vAlign w:val="center"/>
              </w:tcPr>
              <w:p w:rsidR="00000000" w:rsidDel="00000000" w:rsidP="00000000" w:rsidRDefault="00000000" w:rsidRPr="00000000" w14:paraId="000003F4">
                <w:pPr>
                  <w:ind w:left="0"/>
                  <w:jc w:val="right"/>
                  <w:rPr/>
                </w:pPr>
                <w:r w:rsidDel="00000000" w:rsidR="00000000" w:rsidRPr="00000000">
                  <w:rPr>
                    <w:rFonts w:ascii="PT Mono" w:cs="PT Mono" w:eastAsia="PT Mono" w:hAnsi="PT Mono"/>
                    <w:sz w:val="18"/>
                    <w:szCs w:val="18"/>
                    <w:rtl w:val="0"/>
                  </w:rPr>
                  <w:t xml:space="preserve">580,00€</w:t>
                </w:r>
                <w:r w:rsidDel="00000000" w:rsidR="00000000" w:rsidRPr="00000000">
                  <w:rPr>
                    <w:rtl w:val="0"/>
                  </w:rPr>
                </w:r>
              </w:p>
            </w:tc>
            <w:tc>
              <w:tcPr>
                <w:shd w:fill="auto" w:val="clear"/>
                <w:vAlign w:val="center"/>
              </w:tcPr>
              <w:p w:rsidR="00000000" w:rsidDel="00000000" w:rsidP="00000000" w:rsidRDefault="00000000" w:rsidRPr="00000000" w14:paraId="000003F5">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6">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7">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580,00€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F8">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4  (importo previsto)</w:t>
                </w:r>
              </w:p>
            </w:tc>
            <w:tc>
              <w:tcPr>
                <w:shd w:fill="auto" w:val="clear"/>
                <w:vAlign w:val="center"/>
              </w:tcPr>
              <w:p w:rsidR="00000000" w:rsidDel="00000000" w:rsidP="00000000" w:rsidRDefault="00000000" w:rsidRPr="00000000" w14:paraId="000003F9">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A">
                <w:pPr>
                  <w:ind w:left="0"/>
                  <w:jc w:val="right"/>
                  <w:rPr/>
                </w:pPr>
                <w:r w:rsidDel="00000000" w:rsidR="00000000" w:rsidRPr="00000000">
                  <w:rPr>
                    <w:rFonts w:ascii="PT Mono" w:cs="PT Mono" w:eastAsia="PT Mono" w:hAnsi="PT Mono"/>
                    <w:sz w:val="18"/>
                    <w:szCs w:val="18"/>
                    <w:rtl w:val="0"/>
                  </w:rPr>
                  <w:t xml:space="preserve">3010,00€</w:t>
                </w:r>
                <w:r w:rsidDel="00000000" w:rsidR="00000000" w:rsidRPr="00000000">
                  <w:rPr>
                    <w:rtl w:val="0"/>
                  </w:rPr>
                </w:r>
              </w:p>
            </w:tc>
            <w:tc>
              <w:tcPr>
                <w:shd w:fill="auto" w:val="clear"/>
                <w:vAlign w:val="center"/>
              </w:tcPr>
              <w:p w:rsidR="00000000" w:rsidDel="00000000" w:rsidP="00000000" w:rsidRDefault="00000000" w:rsidRPr="00000000" w14:paraId="000003FB">
                <w:pPr>
                  <w:ind w:left="0"/>
                  <w:jc w:val="right"/>
                  <w:rPr/>
                </w:pPr>
                <w:r w:rsidDel="00000000" w:rsidR="00000000" w:rsidRPr="00000000">
                  <w:rPr>
                    <w:rFonts w:ascii="PT Mono" w:cs="PT Mono" w:eastAsia="PT Mono" w:hAnsi="PT Mono"/>
                    <w:sz w:val="18"/>
                    <w:szCs w:val="18"/>
                    <w:rtl w:val="0"/>
                  </w:rPr>
                  <w:t xml:space="preserve">540,00€</w:t>
                </w:r>
                <w:r w:rsidDel="00000000" w:rsidR="00000000" w:rsidRPr="00000000">
                  <w:rPr>
                    <w:rtl w:val="0"/>
                  </w:rPr>
                </w:r>
              </w:p>
            </w:tc>
            <w:tc>
              <w:tcPr>
                <w:shd w:fill="auto" w:val="clear"/>
                <w:vAlign w:val="center"/>
              </w:tcPr>
              <w:p w:rsidR="00000000" w:rsidDel="00000000" w:rsidP="00000000" w:rsidRDefault="00000000" w:rsidRPr="00000000" w14:paraId="000003FC">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D">
                <w:pPr>
                  <w:ind w:left="0"/>
                  <w:jc w:val="right"/>
                  <w:rPr/>
                </w:pPr>
                <w:r w:rsidDel="00000000" w:rsidR="00000000" w:rsidRPr="00000000">
                  <w:rPr>
                    <w:rFonts w:ascii="PT Mono" w:cs="PT Mono" w:eastAsia="PT Mono" w:hAnsi="PT Mono"/>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3FE">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3550,00€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3FF">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4  (importo rendicontato)</w:t>
                </w:r>
              </w:p>
            </w:tc>
            <w:tc>
              <w:tcPr>
                <w:shd w:fill="auto" w:val="clear"/>
                <w:vAlign w:val="center"/>
              </w:tcPr>
              <w:p w:rsidR="00000000" w:rsidDel="00000000" w:rsidP="00000000" w:rsidRDefault="00000000" w:rsidRPr="00000000" w14:paraId="00000400">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1">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3185,00€</w:t>
                </w:r>
              </w:p>
            </w:tc>
            <w:tc>
              <w:tcPr>
                <w:shd w:fill="auto" w:val="clear"/>
                <w:vAlign w:val="center"/>
              </w:tcPr>
              <w:p w:rsidR="00000000" w:rsidDel="00000000" w:rsidP="00000000" w:rsidRDefault="00000000" w:rsidRPr="00000000" w14:paraId="00000402">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504,00€</w:t>
                </w:r>
              </w:p>
            </w:tc>
            <w:tc>
              <w:tcPr>
                <w:shd w:fill="auto" w:val="clear"/>
                <w:vAlign w:val="center"/>
              </w:tcPr>
              <w:p w:rsidR="00000000" w:rsidDel="00000000" w:rsidP="00000000" w:rsidRDefault="00000000" w:rsidRPr="00000000" w14:paraId="00000403">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4">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5">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3689,00€</w:t>
                </w:r>
              </w:p>
            </w:tc>
          </w:tr>
          <w:tr>
            <w:trPr>
              <w:cantSplit w:val="0"/>
              <w:tblHeader w:val="0"/>
            </w:trPr>
            <w:tc>
              <w:tcPr>
                <w:shd w:fill="auto" w:val="clear"/>
                <w:tcMar>
                  <w:top w:w="108.0" w:type="dxa"/>
                </w:tcMar>
                <w:vAlign w:val="center"/>
              </w:tcPr>
              <w:p w:rsidR="00000000" w:rsidDel="00000000" w:rsidP="00000000" w:rsidRDefault="00000000" w:rsidRPr="00000000" w14:paraId="00000406">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5  (importo previsto)</w:t>
                </w:r>
              </w:p>
            </w:tc>
            <w:tc>
              <w:tcPr>
                <w:shd w:fill="auto" w:val="clear"/>
                <w:vAlign w:val="center"/>
              </w:tcPr>
              <w:p w:rsidR="00000000" w:rsidDel="00000000" w:rsidP="00000000" w:rsidRDefault="00000000" w:rsidRPr="00000000" w14:paraId="00000407">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8">
                <w:pPr>
                  <w:ind w:left="0"/>
                  <w:jc w:val="right"/>
                  <w:rPr/>
                </w:pPr>
                <w:r w:rsidDel="00000000" w:rsidR="00000000" w:rsidRPr="00000000">
                  <w:rPr>
                    <w:rFonts w:ascii="PT Mono" w:cs="PT Mono" w:eastAsia="PT Mono" w:hAnsi="PT Mono"/>
                    <w:sz w:val="18"/>
                    <w:szCs w:val="18"/>
                    <w:rtl w:val="0"/>
                  </w:rPr>
                  <w:t xml:space="preserve">3010,00€</w:t>
                </w:r>
                <w:r w:rsidDel="00000000" w:rsidR="00000000" w:rsidRPr="00000000">
                  <w:rPr>
                    <w:rtl w:val="0"/>
                  </w:rPr>
                </w:r>
              </w:p>
            </w:tc>
            <w:tc>
              <w:tcPr>
                <w:shd w:fill="auto" w:val="clear"/>
                <w:vAlign w:val="center"/>
              </w:tcPr>
              <w:p w:rsidR="00000000" w:rsidDel="00000000" w:rsidP="00000000" w:rsidRDefault="00000000" w:rsidRPr="00000000" w14:paraId="00000409">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A">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412€</w:t>
                </w:r>
              </w:p>
            </w:tc>
            <w:tc>
              <w:tcPr>
                <w:shd w:fill="auto" w:val="clear"/>
                <w:vAlign w:val="center"/>
              </w:tcPr>
              <w:p w:rsidR="00000000" w:rsidDel="00000000" w:rsidP="00000000" w:rsidRDefault="00000000" w:rsidRPr="00000000" w14:paraId="0000040B">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C">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3422,00€</w:t>
                </w:r>
              </w:p>
            </w:tc>
          </w:tr>
          <w:tr>
            <w:trPr>
              <w:cantSplit w:val="0"/>
              <w:tblHeader w:val="0"/>
            </w:trPr>
            <w:tc>
              <w:tcPr>
                <w:shd w:fill="auto" w:val="clear"/>
                <w:tcMar>
                  <w:top w:w="108.0" w:type="dxa"/>
                </w:tcMar>
                <w:vAlign w:val="center"/>
              </w:tcPr>
              <w:p w:rsidR="00000000" w:rsidDel="00000000" w:rsidP="00000000" w:rsidRDefault="00000000" w:rsidRPr="00000000" w14:paraId="0000040D">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5  (importo rendicontato)</w:t>
                </w:r>
              </w:p>
            </w:tc>
            <w:tc>
              <w:tcPr>
                <w:shd w:fill="auto" w:val="clear"/>
                <w:vAlign w:val="center"/>
              </w:tcPr>
              <w:p w:rsidR="00000000" w:rsidDel="00000000" w:rsidP="00000000" w:rsidRDefault="00000000" w:rsidRPr="00000000" w14:paraId="0000040E">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0F">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477,25€</w:t>
                </w:r>
              </w:p>
            </w:tc>
            <w:tc>
              <w:tcPr>
                <w:shd w:fill="auto" w:val="clear"/>
                <w:vAlign w:val="center"/>
              </w:tcPr>
              <w:p w:rsidR="00000000" w:rsidDel="00000000" w:rsidP="00000000" w:rsidRDefault="00000000" w:rsidRPr="00000000" w14:paraId="00000410">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1">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372,00€</w:t>
                </w:r>
              </w:p>
            </w:tc>
            <w:tc>
              <w:tcPr>
                <w:shd w:fill="auto" w:val="clear"/>
                <w:vAlign w:val="center"/>
              </w:tcPr>
              <w:p w:rsidR="00000000" w:rsidDel="00000000" w:rsidP="00000000" w:rsidRDefault="00000000" w:rsidRPr="00000000" w14:paraId="00000412">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3">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849,25€</w:t>
                </w:r>
              </w:p>
            </w:tc>
          </w:tr>
          <w:tr>
            <w:trPr>
              <w:cantSplit w:val="0"/>
              <w:tblHeader w:val="0"/>
            </w:trPr>
            <w:tc>
              <w:tcPr>
                <w:shd w:fill="auto" w:val="clear"/>
                <w:tcMar>
                  <w:top w:w="108.0" w:type="dxa"/>
                </w:tcMar>
                <w:vAlign w:val="center"/>
              </w:tcPr>
              <w:p w:rsidR="00000000" w:rsidDel="00000000" w:rsidP="00000000" w:rsidRDefault="00000000" w:rsidRPr="00000000" w14:paraId="00000414">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6  (importo previsto)</w:t>
                </w:r>
              </w:p>
            </w:tc>
            <w:tc>
              <w:tcPr>
                <w:shd w:fill="auto" w:val="clear"/>
                <w:vAlign w:val="center"/>
              </w:tcPr>
              <w:p w:rsidR="00000000" w:rsidDel="00000000" w:rsidP="00000000" w:rsidRDefault="00000000" w:rsidRPr="00000000" w14:paraId="00000415">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6">
                <w:pPr>
                  <w:ind w:left="0"/>
                  <w:jc w:val="right"/>
                  <w:rPr/>
                </w:pPr>
                <w:r w:rsidDel="00000000" w:rsidR="00000000" w:rsidRPr="00000000">
                  <w:rPr>
                    <w:rFonts w:ascii="PT Mono" w:cs="PT Mono" w:eastAsia="PT Mono" w:hAnsi="PT Mono"/>
                    <w:sz w:val="18"/>
                    <w:szCs w:val="18"/>
                    <w:rtl w:val="0"/>
                  </w:rPr>
                  <w:t xml:space="preserve">300,00€</w:t>
                </w:r>
                <w:r w:rsidDel="00000000" w:rsidR="00000000" w:rsidRPr="00000000">
                  <w:rPr>
                    <w:rtl w:val="0"/>
                  </w:rPr>
                </w:r>
              </w:p>
            </w:tc>
            <w:tc>
              <w:tcPr>
                <w:shd w:fill="auto" w:val="clear"/>
                <w:vAlign w:val="center"/>
              </w:tcPr>
              <w:p w:rsidR="00000000" w:rsidDel="00000000" w:rsidP="00000000" w:rsidRDefault="00000000" w:rsidRPr="00000000" w14:paraId="00000417">
                <w:pPr>
                  <w:ind w:left="0"/>
                  <w:jc w:val="right"/>
                  <w:rPr/>
                </w:pPr>
                <w:r w:rsidDel="00000000" w:rsidR="00000000" w:rsidRPr="00000000">
                  <w:rPr>
                    <w:rFonts w:ascii="PT Mono" w:cs="PT Mono" w:eastAsia="PT Mono" w:hAnsi="PT Mono"/>
                    <w:sz w:val="18"/>
                    <w:szCs w:val="18"/>
                    <w:rtl w:val="0"/>
                  </w:rPr>
                  <w:t xml:space="preserve">2700,00€</w:t>
                </w:r>
                <w:r w:rsidDel="00000000" w:rsidR="00000000" w:rsidRPr="00000000">
                  <w:rPr>
                    <w:rtl w:val="0"/>
                  </w:rPr>
                </w:r>
              </w:p>
            </w:tc>
            <w:tc>
              <w:tcPr>
                <w:shd w:fill="auto" w:val="clear"/>
                <w:vAlign w:val="center"/>
              </w:tcPr>
              <w:p w:rsidR="00000000" w:rsidDel="00000000" w:rsidP="00000000" w:rsidRDefault="00000000" w:rsidRPr="00000000" w14:paraId="00000418">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9">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A">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3000,00€</w:t>
                </w:r>
              </w:p>
            </w:tc>
          </w:tr>
          <w:tr>
            <w:trPr>
              <w:cantSplit w:val="0"/>
              <w:tblHeader w:val="0"/>
            </w:trPr>
            <w:tc>
              <w:tcPr>
                <w:shd w:fill="auto" w:val="clear"/>
                <w:tcMar>
                  <w:top w:w="108.0" w:type="dxa"/>
                </w:tcMar>
                <w:vAlign w:val="center"/>
              </w:tcPr>
              <w:p w:rsidR="00000000" w:rsidDel="00000000" w:rsidP="00000000" w:rsidRDefault="00000000" w:rsidRPr="00000000" w14:paraId="0000041B">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6  (importo rendicontato)</w:t>
                </w:r>
              </w:p>
            </w:tc>
            <w:tc>
              <w:tcPr>
                <w:shd w:fill="auto" w:val="clear"/>
                <w:vAlign w:val="center"/>
              </w:tcPr>
              <w:p w:rsidR="00000000" w:rsidDel="00000000" w:rsidP="00000000" w:rsidRDefault="00000000" w:rsidRPr="00000000" w14:paraId="0000041C">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1D">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0,00€</w:t>
                </w:r>
              </w:p>
            </w:tc>
            <w:tc>
              <w:tcPr>
                <w:shd w:fill="auto" w:val="clear"/>
                <w:vAlign w:val="center"/>
              </w:tcPr>
              <w:p w:rsidR="00000000" w:rsidDel="00000000" w:rsidP="00000000" w:rsidRDefault="00000000" w:rsidRPr="00000000" w14:paraId="0000041E">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2105,40€</w:t>
                </w:r>
              </w:p>
            </w:tc>
            <w:tc>
              <w:tcPr>
                <w:shd w:fill="auto" w:val="clear"/>
                <w:vAlign w:val="center"/>
              </w:tcPr>
              <w:p w:rsidR="00000000" w:rsidDel="00000000" w:rsidP="00000000" w:rsidRDefault="00000000" w:rsidRPr="00000000" w14:paraId="0000041F">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0">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1">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2105,40€</w:t>
                </w:r>
              </w:p>
            </w:tc>
          </w:tr>
          <w:tr>
            <w:trPr>
              <w:cantSplit w:val="0"/>
              <w:tblHeader w:val="0"/>
            </w:trPr>
            <w:tc>
              <w:tcPr>
                <w:shd w:fill="auto" w:val="clear"/>
                <w:tcMar>
                  <w:top w:w="108.0" w:type="dxa"/>
                </w:tcMar>
                <w:vAlign w:val="center"/>
              </w:tcPr>
              <w:p w:rsidR="00000000" w:rsidDel="00000000" w:rsidP="00000000" w:rsidRDefault="00000000" w:rsidRPr="00000000" w14:paraId="00000422">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12  (importo previsto)</w:t>
                </w:r>
              </w:p>
            </w:tc>
            <w:tc>
              <w:tcPr>
                <w:shd w:fill="auto" w:val="clear"/>
                <w:vAlign w:val="center"/>
              </w:tcPr>
              <w:p w:rsidR="00000000" w:rsidDel="00000000" w:rsidP="00000000" w:rsidRDefault="00000000" w:rsidRPr="00000000" w14:paraId="00000423">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4">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375,00€</w:t>
                </w:r>
              </w:p>
            </w:tc>
            <w:tc>
              <w:tcPr>
                <w:shd w:fill="auto" w:val="clear"/>
                <w:vAlign w:val="center"/>
              </w:tcPr>
              <w:p w:rsidR="00000000" w:rsidDel="00000000" w:rsidP="00000000" w:rsidRDefault="00000000" w:rsidRPr="00000000" w14:paraId="00000425">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6">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7">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8">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375,00€</w:t>
                </w:r>
              </w:p>
            </w:tc>
          </w:tr>
          <w:tr>
            <w:trPr>
              <w:cantSplit w:val="0"/>
              <w:tblHeader w:val="0"/>
            </w:trPr>
            <w:tc>
              <w:tcPr>
                <w:shd w:fill="auto" w:val="clear"/>
                <w:tcMar>
                  <w:top w:w="108.0" w:type="dxa"/>
                </w:tcMar>
                <w:vAlign w:val="center"/>
              </w:tcPr>
              <w:p w:rsidR="00000000" w:rsidDel="00000000" w:rsidP="00000000" w:rsidRDefault="00000000" w:rsidRPr="00000000" w14:paraId="00000429">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12  (importo rendicontato)</w:t>
                </w:r>
              </w:p>
            </w:tc>
            <w:tc>
              <w:tcPr>
                <w:shd w:fill="auto" w:val="clear"/>
                <w:vAlign w:val="center"/>
              </w:tcPr>
              <w:p w:rsidR="00000000" w:rsidDel="00000000" w:rsidP="00000000" w:rsidRDefault="00000000" w:rsidRPr="00000000" w14:paraId="0000042A">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B">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125,00€</w:t>
                </w:r>
              </w:p>
            </w:tc>
            <w:tc>
              <w:tcPr>
                <w:shd w:fill="auto" w:val="clear"/>
                <w:vAlign w:val="center"/>
              </w:tcPr>
              <w:p w:rsidR="00000000" w:rsidDel="00000000" w:rsidP="00000000" w:rsidRDefault="00000000" w:rsidRPr="00000000" w14:paraId="0000042C">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D">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E">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2F">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125,00€</w:t>
                </w:r>
              </w:p>
            </w:tc>
          </w:tr>
          <w:tr>
            <w:trPr>
              <w:cantSplit w:val="0"/>
              <w:tblHeader w:val="0"/>
            </w:trPr>
            <w:tc>
              <w:tcPr>
                <w:shd w:fill="auto" w:val="clear"/>
                <w:tcMar>
                  <w:top w:w="108.0" w:type="dxa"/>
                </w:tcMar>
                <w:vAlign w:val="center"/>
              </w:tcPr>
              <w:p w:rsidR="00000000" w:rsidDel="00000000" w:rsidP="00000000" w:rsidRDefault="00000000" w:rsidRPr="00000000" w14:paraId="00000430">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18  (importo previsto)</w:t>
                </w:r>
              </w:p>
            </w:tc>
            <w:tc>
              <w:tcPr>
                <w:shd w:fill="auto" w:val="clear"/>
                <w:vAlign w:val="center"/>
              </w:tcPr>
              <w:p w:rsidR="00000000" w:rsidDel="00000000" w:rsidP="00000000" w:rsidRDefault="00000000" w:rsidRPr="00000000" w14:paraId="00000431">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530,00 €</w:t>
                </w:r>
              </w:p>
            </w:tc>
            <w:tc>
              <w:tcPr>
                <w:shd w:fill="auto" w:val="clear"/>
                <w:vAlign w:val="center"/>
              </w:tcPr>
              <w:p w:rsidR="00000000" w:rsidDel="00000000" w:rsidP="00000000" w:rsidRDefault="00000000" w:rsidRPr="00000000" w14:paraId="00000432">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5000,00 €</w:t>
                </w:r>
              </w:p>
            </w:tc>
            <w:tc>
              <w:tcPr>
                <w:shd w:fill="auto" w:val="clear"/>
                <w:vAlign w:val="center"/>
              </w:tcPr>
              <w:p w:rsidR="00000000" w:rsidDel="00000000" w:rsidP="00000000" w:rsidRDefault="00000000" w:rsidRPr="00000000" w14:paraId="00000433">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w:t>
                </w:r>
              </w:p>
            </w:tc>
            <w:tc>
              <w:tcPr>
                <w:shd w:fill="auto" w:val="clear"/>
                <w:vAlign w:val="center"/>
              </w:tcPr>
              <w:p w:rsidR="00000000" w:rsidDel="00000000" w:rsidP="00000000" w:rsidRDefault="00000000" w:rsidRPr="00000000" w14:paraId="00000434">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700 €</w:t>
                </w:r>
              </w:p>
            </w:tc>
            <w:tc>
              <w:tcPr>
                <w:shd w:fill="auto" w:val="clear"/>
                <w:vAlign w:val="center"/>
              </w:tcPr>
              <w:p w:rsidR="00000000" w:rsidDel="00000000" w:rsidP="00000000" w:rsidRDefault="00000000" w:rsidRPr="00000000" w14:paraId="00000435">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1718,00 €</w:t>
                </w:r>
              </w:p>
            </w:tc>
            <w:tc>
              <w:tcPr>
                <w:shd w:fill="auto" w:val="clear"/>
                <w:vAlign w:val="center"/>
              </w:tcPr>
              <w:p w:rsidR="00000000" w:rsidDel="00000000" w:rsidP="00000000" w:rsidRDefault="00000000" w:rsidRPr="00000000" w14:paraId="00000436">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7948,00 €</w:t>
                </w:r>
                <w:r w:rsidDel="00000000" w:rsidR="00000000" w:rsidRPr="00000000">
                  <w:rPr>
                    <w:rFonts w:ascii="PT Mono" w:cs="PT Mono" w:eastAsia="PT Mono" w:hAnsi="PT Mono"/>
                    <w:sz w:val="18"/>
                    <w:szCs w:val="18"/>
                    <w:rtl w:val="0"/>
                  </w:rPr>
                  <w:t xml:space="preserve"> </w:t>
                </w:r>
                <w:r w:rsidDel="00000000" w:rsidR="00000000" w:rsidRPr="00000000">
                  <w:rPr>
                    <w:rFonts w:ascii="PT Mono" w:cs="PT Mono" w:eastAsia="PT Mono" w:hAnsi="PT Mono"/>
                    <w:b w:val="1"/>
                    <w:sz w:val="18"/>
                    <w:szCs w:val="18"/>
                    <w:rtl w:val="0"/>
                  </w:rPr>
                  <w:t xml:space="preserve"> </w:t>
                </w:r>
              </w:p>
            </w:tc>
          </w:tr>
          <w:tr>
            <w:trPr>
              <w:cantSplit w:val="0"/>
              <w:tblHeader w:val="0"/>
            </w:trPr>
            <w:tc>
              <w:tcPr>
                <w:shd w:fill="auto" w:val="clear"/>
                <w:tcMar>
                  <w:top w:w="108.0" w:type="dxa"/>
                </w:tcMar>
                <w:vAlign w:val="center"/>
              </w:tcPr>
              <w:p w:rsidR="00000000" w:rsidDel="00000000" w:rsidP="00000000" w:rsidRDefault="00000000" w:rsidRPr="00000000" w14:paraId="00000437">
                <w:pPr>
                  <w:ind w:left="0"/>
                  <w:rPr>
                    <w:rFonts w:ascii="Lato Light" w:cs="Lato Light" w:eastAsia="Lato Light" w:hAnsi="Lato Light"/>
                    <w:sz w:val="16"/>
                    <w:szCs w:val="16"/>
                  </w:rPr>
                </w:pPr>
                <w:r w:rsidDel="00000000" w:rsidR="00000000" w:rsidRPr="00000000">
                  <w:rPr>
                    <w:rFonts w:ascii="Lato Light" w:cs="Lato Light" w:eastAsia="Lato Light" w:hAnsi="Lato Light"/>
                    <w:sz w:val="16"/>
                    <w:szCs w:val="16"/>
                    <w:rtl w:val="0"/>
                  </w:rPr>
                  <w:t xml:space="preserve">ATTIVITÀ 18   (importo rendicontato)</w:t>
                </w:r>
              </w:p>
            </w:tc>
            <w:tc>
              <w:tcPr>
                <w:shd w:fill="auto" w:val="clear"/>
                <w:vAlign w:val="center"/>
              </w:tcPr>
              <w:p w:rsidR="00000000" w:rsidDel="00000000" w:rsidP="00000000" w:rsidRDefault="00000000" w:rsidRPr="00000000" w14:paraId="00000438">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0,00€</w:t>
                </w:r>
              </w:p>
            </w:tc>
            <w:tc>
              <w:tcPr>
                <w:shd w:fill="auto" w:val="clear"/>
                <w:vAlign w:val="center"/>
              </w:tcPr>
              <w:p w:rsidR="00000000" w:rsidDel="00000000" w:rsidP="00000000" w:rsidRDefault="00000000" w:rsidRPr="00000000" w14:paraId="00000439">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3324,00€</w:t>
                </w:r>
              </w:p>
            </w:tc>
            <w:tc>
              <w:tcPr>
                <w:shd w:fill="auto" w:val="clear"/>
                <w:vAlign w:val="center"/>
              </w:tcPr>
              <w:p w:rsidR="00000000" w:rsidDel="00000000" w:rsidP="00000000" w:rsidRDefault="00000000" w:rsidRPr="00000000" w14:paraId="0000043A">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433,66 € </w:t>
                </w:r>
              </w:p>
            </w:tc>
            <w:tc>
              <w:tcPr>
                <w:shd w:fill="auto" w:val="clear"/>
                <w:vAlign w:val="center"/>
              </w:tcPr>
              <w:p w:rsidR="00000000" w:rsidDel="00000000" w:rsidP="00000000" w:rsidRDefault="00000000" w:rsidRPr="00000000" w14:paraId="0000043B">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194,50€</w:t>
                </w:r>
              </w:p>
            </w:tc>
            <w:tc>
              <w:tcPr>
                <w:shd w:fill="auto" w:val="clear"/>
                <w:vAlign w:val="center"/>
              </w:tcPr>
              <w:p w:rsidR="00000000" w:rsidDel="00000000" w:rsidP="00000000" w:rsidRDefault="00000000" w:rsidRPr="00000000" w14:paraId="0000043C">
                <w:pPr>
                  <w:ind w:left="0"/>
                  <w:jc w:val="right"/>
                  <w:rPr>
                    <w:rFonts w:ascii="PT Mono" w:cs="PT Mono" w:eastAsia="PT Mono" w:hAnsi="PT Mono"/>
                    <w:sz w:val="18"/>
                    <w:szCs w:val="18"/>
                  </w:rPr>
                </w:pPr>
                <w:r w:rsidDel="00000000" w:rsidR="00000000" w:rsidRPr="00000000">
                  <w:rPr>
                    <w:rFonts w:ascii="PT Mono" w:cs="PT Mono" w:eastAsia="PT Mono" w:hAnsi="PT Mono"/>
                    <w:sz w:val="18"/>
                    <w:szCs w:val="18"/>
                    <w:rtl w:val="0"/>
                  </w:rPr>
                  <w:t xml:space="preserve">1003,69€</w:t>
                </w:r>
              </w:p>
            </w:tc>
            <w:tc>
              <w:tcPr>
                <w:shd w:fill="auto" w:val="clear"/>
                <w:vAlign w:val="center"/>
              </w:tcPr>
              <w:p w:rsidR="00000000" w:rsidDel="00000000" w:rsidP="00000000" w:rsidRDefault="00000000" w:rsidRPr="00000000" w14:paraId="0000043D">
                <w:pPr>
                  <w:ind w:left="0"/>
                  <w:jc w:val="right"/>
                  <w:rPr>
                    <w:rFonts w:ascii="PT Mono" w:cs="PT Mono" w:eastAsia="PT Mono" w:hAnsi="PT Mono"/>
                    <w:b w:val="1"/>
                    <w:sz w:val="18"/>
                    <w:szCs w:val="18"/>
                  </w:rPr>
                </w:pPr>
                <w:r w:rsidDel="00000000" w:rsidR="00000000" w:rsidRPr="00000000">
                  <w:rPr>
                    <w:rFonts w:ascii="PT Mono" w:cs="PT Mono" w:eastAsia="PT Mono" w:hAnsi="PT Mono"/>
                    <w:b w:val="1"/>
                    <w:sz w:val="18"/>
                    <w:szCs w:val="18"/>
                    <w:rtl w:val="0"/>
                  </w:rPr>
                  <w:t xml:space="preserve">4955,85 € </w:t>
                </w:r>
              </w:p>
            </w:tc>
          </w:tr>
          <w:tr>
            <w:trPr>
              <w:cantSplit w:val="0"/>
              <w:tblHeader w:val="0"/>
            </w:trPr>
            <w:tc>
              <w:tcPr>
                <w:shd w:fill="auto" w:val="clear"/>
                <w:tcMar>
                  <w:top w:w="108.0" w:type="dxa"/>
                </w:tcMar>
                <w:vAlign w:val="center"/>
              </w:tcPr>
              <w:p w:rsidR="00000000" w:rsidDel="00000000" w:rsidP="00000000" w:rsidRDefault="00000000" w:rsidRPr="00000000" w14:paraId="0000043E">
                <w:pPr>
                  <w:ind w:left="0"/>
                  <w:rPr>
                    <w:b w:val="1"/>
                    <w:sz w:val="16"/>
                    <w:szCs w:val="16"/>
                  </w:rPr>
                </w:pPr>
                <w:r w:rsidDel="00000000" w:rsidR="00000000" w:rsidRPr="00000000">
                  <w:rPr>
                    <w:b w:val="1"/>
                    <w:sz w:val="16"/>
                    <w:szCs w:val="16"/>
                    <w:rtl w:val="0"/>
                  </w:rPr>
                  <w:t xml:space="preserve">TOTALI IMPORTI PREVISTI</w:t>
                </w:r>
              </w:p>
            </w:tc>
            <w:tc>
              <w:tcPr>
                <w:shd w:fill="auto" w:val="clear"/>
                <w:vAlign w:val="center"/>
              </w:tcPr>
              <w:p w:rsidR="00000000" w:rsidDel="00000000" w:rsidP="00000000" w:rsidRDefault="00000000" w:rsidRPr="00000000" w14:paraId="0000043F">
                <w:pPr>
                  <w:ind w:left="0"/>
                  <w:jc w:val="right"/>
                  <w:rPr/>
                </w:pPr>
                <w:r w:rsidDel="00000000" w:rsidR="00000000" w:rsidRPr="00000000">
                  <w:rPr>
                    <w:rFonts w:ascii="PT Mono" w:cs="PT Mono" w:eastAsia="PT Mono" w:hAnsi="PT Mono"/>
                    <w:b w:val="1"/>
                    <w:sz w:val="18"/>
                    <w:szCs w:val="18"/>
                    <w:rtl w:val="0"/>
                  </w:rPr>
                  <w:t xml:space="preserve">530,00€</w:t>
                </w:r>
                <w:r w:rsidDel="00000000" w:rsidR="00000000" w:rsidRPr="00000000">
                  <w:rPr>
                    <w:rtl w:val="0"/>
                  </w:rPr>
                </w:r>
              </w:p>
            </w:tc>
            <w:tc>
              <w:tcPr>
                <w:shd w:fill="auto" w:val="clear"/>
                <w:vAlign w:val="center"/>
              </w:tcPr>
              <w:p w:rsidR="00000000" w:rsidDel="00000000" w:rsidP="00000000" w:rsidRDefault="00000000" w:rsidRPr="00000000" w14:paraId="00000440">
                <w:pPr>
                  <w:ind w:left="0"/>
                  <w:jc w:val="right"/>
                  <w:rPr/>
                </w:pPr>
                <w:r w:rsidDel="00000000" w:rsidR="00000000" w:rsidRPr="00000000">
                  <w:rPr>
                    <w:rFonts w:ascii="PT Mono" w:cs="PT Mono" w:eastAsia="PT Mono" w:hAnsi="PT Mono"/>
                    <w:b w:val="1"/>
                    <w:sz w:val="18"/>
                    <w:szCs w:val="18"/>
                    <w:rtl w:val="0"/>
                  </w:rPr>
                  <w:t xml:space="preserve">22 315,00€</w:t>
                </w:r>
                <w:r w:rsidDel="00000000" w:rsidR="00000000" w:rsidRPr="00000000">
                  <w:rPr>
                    <w:rtl w:val="0"/>
                  </w:rPr>
                </w:r>
              </w:p>
            </w:tc>
            <w:tc>
              <w:tcPr>
                <w:shd w:fill="auto" w:val="clear"/>
                <w:vAlign w:val="center"/>
              </w:tcPr>
              <w:p w:rsidR="00000000" w:rsidDel="00000000" w:rsidP="00000000" w:rsidRDefault="00000000" w:rsidRPr="00000000" w14:paraId="00000441">
                <w:pPr>
                  <w:ind w:left="0"/>
                  <w:jc w:val="right"/>
                  <w:rPr/>
                </w:pPr>
                <w:r w:rsidDel="00000000" w:rsidR="00000000" w:rsidRPr="00000000">
                  <w:rPr>
                    <w:rFonts w:ascii="PT Mono" w:cs="PT Mono" w:eastAsia="PT Mono" w:hAnsi="PT Mono"/>
                    <w:b w:val="1"/>
                    <w:sz w:val="18"/>
                    <w:szCs w:val="18"/>
                    <w:rtl w:val="0"/>
                  </w:rPr>
                  <w:t xml:space="preserve">12 490,00€</w:t>
                </w:r>
                <w:r w:rsidDel="00000000" w:rsidR="00000000" w:rsidRPr="00000000">
                  <w:rPr>
                    <w:rtl w:val="0"/>
                  </w:rPr>
                </w:r>
              </w:p>
            </w:tc>
            <w:tc>
              <w:tcPr>
                <w:shd w:fill="auto" w:val="clear"/>
                <w:vAlign w:val="center"/>
              </w:tcPr>
              <w:p w:rsidR="00000000" w:rsidDel="00000000" w:rsidP="00000000" w:rsidRDefault="00000000" w:rsidRPr="00000000" w14:paraId="00000442">
                <w:pPr>
                  <w:ind w:left="0"/>
                  <w:jc w:val="right"/>
                  <w:rPr/>
                </w:pPr>
                <w:r w:rsidDel="00000000" w:rsidR="00000000" w:rsidRPr="00000000">
                  <w:rPr>
                    <w:rFonts w:ascii="PT Mono" w:cs="PT Mono" w:eastAsia="PT Mono" w:hAnsi="PT Mono"/>
                    <w:b w:val="1"/>
                    <w:sz w:val="18"/>
                    <w:szCs w:val="18"/>
                    <w:rtl w:val="0"/>
                  </w:rPr>
                  <w:t xml:space="preserve">2847,00€</w:t>
                </w:r>
                <w:r w:rsidDel="00000000" w:rsidR="00000000" w:rsidRPr="00000000">
                  <w:rPr>
                    <w:rtl w:val="0"/>
                  </w:rPr>
                </w:r>
              </w:p>
            </w:tc>
            <w:tc>
              <w:tcPr>
                <w:shd w:fill="auto" w:val="clear"/>
                <w:vAlign w:val="center"/>
              </w:tcPr>
              <w:p w:rsidR="00000000" w:rsidDel="00000000" w:rsidP="00000000" w:rsidRDefault="00000000" w:rsidRPr="00000000" w14:paraId="00000443">
                <w:pPr>
                  <w:ind w:left="0"/>
                  <w:jc w:val="right"/>
                  <w:rPr/>
                </w:pPr>
                <w:r w:rsidDel="00000000" w:rsidR="00000000" w:rsidRPr="00000000">
                  <w:rPr>
                    <w:rFonts w:ascii="PT Mono" w:cs="PT Mono" w:eastAsia="PT Mono" w:hAnsi="PT Mono"/>
                    <w:b w:val="1"/>
                    <w:sz w:val="18"/>
                    <w:szCs w:val="18"/>
                    <w:rtl w:val="0"/>
                  </w:rPr>
                  <w:t xml:space="preserve">1818,00€</w:t>
                </w:r>
                <w:r w:rsidDel="00000000" w:rsidR="00000000" w:rsidRPr="00000000">
                  <w:rPr>
                    <w:rtl w:val="0"/>
                  </w:rPr>
                </w:r>
              </w:p>
            </w:tc>
            <w:tc>
              <w:tcPr>
                <w:shd w:fill="auto" w:val="clear"/>
                <w:vAlign w:val="center"/>
              </w:tcPr>
              <w:p w:rsidR="00000000" w:rsidDel="00000000" w:rsidP="00000000" w:rsidRDefault="00000000" w:rsidRPr="00000000" w14:paraId="00000444">
                <w:pPr>
                  <w:ind w:left="0"/>
                  <w:jc w:val="right"/>
                  <w:rPr/>
                </w:pPr>
                <w:r w:rsidDel="00000000" w:rsidR="00000000" w:rsidRPr="00000000">
                  <w:rPr>
                    <w:rFonts w:ascii="PT Mono" w:cs="PT Mono" w:eastAsia="PT Mono" w:hAnsi="PT Mono"/>
                    <w:b w:val="1"/>
                    <w:sz w:val="18"/>
                    <w:szCs w:val="18"/>
                    <w:rtl w:val="0"/>
                  </w:rPr>
                  <w:t xml:space="preserve">40 000,00€</w:t>
                </w:r>
                <w:r w:rsidDel="00000000" w:rsidR="00000000" w:rsidRPr="00000000">
                  <w:rPr>
                    <w:rtl w:val="0"/>
                  </w:rPr>
                </w:r>
              </w:p>
            </w:tc>
          </w:tr>
          <w:tr>
            <w:trPr>
              <w:cantSplit w:val="0"/>
              <w:tblHeader w:val="0"/>
            </w:trPr>
            <w:tc>
              <w:tcPr>
                <w:shd w:fill="auto" w:val="clear"/>
                <w:tcMar>
                  <w:top w:w="108.0" w:type="dxa"/>
                </w:tcMar>
                <w:vAlign w:val="center"/>
              </w:tcPr>
              <w:p w:rsidR="00000000" w:rsidDel="00000000" w:rsidP="00000000" w:rsidRDefault="00000000" w:rsidRPr="00000000" w14:paraId="00000445">
                <w:pPr>
                  <w:ind w:left="0"/>
                  <w:rPr>
                    <w:b w:val="1"/>
                    <w:sz w:val="16"/>
                    <w:szCs w:val="16"/>
                  </w:rPr>
                </w:pPr>
                <w:r w:rsidDel="00000000" w:rsidR="00000000" w:rsidRPr="00000000">
                  <w:rPr>
                    <w:b w:val="1"/>
                    <w:sz w:val="16"/>
                    <w:szCs w:val="16"/>
                    <w:rtl w:val="0"/>
                  </w:rPr>
                  <w:t xml:space="preserve">TOTALI IMPORTI RENDICONTATI</w:t>
                </w:r>
              </w:p>
            </w:tc>
            <w:tc>
              <w:tcPr>
                <w:shd w:fill="auto" w:val="clear"/>
                <w:vAlign w:val="center"/>
              </w:tcPr>
              <w:p w:rsidR="00000000" w:rsidDel="00000000" w:rsidP="00000000" w:rsidRDefault="00000000" w:rsidRPr="00000000" w14:paraId="00000446">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0,00€</w:t>
                </w:r>
                <w:r w:rsidDel="00000000" w:rsidR="00000000" w:rsidRPr="00000000">
                  <w:rPr>
                    <w:rtl w:val="0"/>
                  </w:rPr>
                </w:r>
              </w:p>
            </w:tc>
            <w:tc>
              <w:tcPr>
                <w:shd w:fill="auto" w:val="clear"/>
                <w:vAlign w:val="center"/>
              </w:tcPr>
              <w:p w:rsidR="00000000" w:rsidDel="00000000" w:rsidP="00000000" w:rsidRDefault="00000000" w:rsidRPr="00000000" w14:paraId="00000447">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7111,25 €</w:t>
                </w:r>
                <w:r w:rsidDel="00000000" w:rsidR="00000000" w:rsidRPr="00000000">
                  <w:rPr>
                    <w:rtl w:val="0"/>
                  </w:rPr>
                </w:r>
              </w:p>
            </w:tc>
            <w:tc>
              <w:tcPr>
                <w:shd w:fill="auto" w:val="clear"/>
                <w:vAlign w:val="center"/>
              </w:tcPr>
              <w:p w:rsidR="00000000" w:rsidDel="00000000" w:rsidP="00000000" w:rsidRDefault="00000000" w:rsidRPr="00000000" w14:paraId="00000448">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3985,56 €</w:t>
                </w:r>
                <w:r w:rsidDel="00000000" w:rsidR="00000000" w:rsidRPr="00000000">
                  <w:rPr>
                    <w:rtl w:val="0"/>
                  </w:rPr>
                </w:r>
              </w:p>
            </w:tc>
            <w:tc>
              <w:tcPr>
                <w:shd w:fill="auto" w:val="clear"/>
                <w:vAlign w:val="center"/>
              </w:tcPr>
              <w:p w:rsidR="00000000" w:rsidDel="00000000" w:rsidP="00000000" w:rsidRDefault="00000000" w:rsidRPr="00000000" w14:paraId="00000449">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566,50€</w:t>
                </w:r>
                <w:r w:rsidDel="00000000" w:rsidR="00000000" w:rsidRPr="00000000">
                  <w:rPr>
                    <w:rtl w:val="0"/>
                  </w:rPr>
                </w:r>
              </w:p>
            </w:tc>
            <w:tc>
              <w:tcPr>
                <w:shd w:fill="auto" w:val="clear"/>
                <w:vAlign w:val="center"/>
              </w:tcPr>
              <w:p w:rsidR="00000000" w:rsidDel="00000000" w:rsidP="00000000" w:rsidRDefault="00000000" w:rsidRPr="00000000" w14:paraId="0000044A">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1003,69€</w:t>
                </w:r>
                <w:r w:rsidDel="00000000" w:rsidR="00000000" w:rsidRPr="00000000">
                  <w:rPr>
                    <w:rtl w:val="0"/>
                  </w:rPr>
                </w:r>
              </w:p>
            </w:tc>
            <w:tc>
              <w:tcPr>
                <w:shd w:fill="auto" w:val="clear"/>
                <w:vAlign w:val="center"/>
              </w:tcPr>
              <w:p w:rsidR="00000000" w:rsidDel="00000000" w:rsidP="00000000" w:rsidRDefault="00000000" w:rsidRPr="00000000" w14:paraId="0000044B">
                <w:pPr>
                  <w:ind w:left="0"/>
                  <w:jc w:val="right"/>
                  <w:rPr>
                    <w:rFonts w:ascii="PT Mono" w:cs="PT Mono" w:eastAsia="PT Mono" w:hAnsi="PT Mono"/>
                    <w:b w:val="1"/>
                  </w:rPr>
                </w:pPr>
                <w:r w:rsidDel="00000000" w:rsidR="00000000" w:rsidRPr="00000000">
                  <w:rPr>
                    <w:rFonts w:ascii="PT Mono" w:cs="PT Mono" w:eastAsia="PT Mono" w:hAnsi="PT Mono"/>
                    <w:b w:val="1"/>
                    <w:sz w:val="18"/>
                    <w:szCs w:val="18"/>
                    <w:rtl w:val="0"/>
                  </w:rPr>
                  <w:t xml:space="preserve">12 667,00€</w:t>
                </w:r>
                <w:r w:rsidDel="00000000" w:rsidR="00000000" w:rsidRPr="00000000">
                  <w:rPr>
                    <w:rtl w:val="0"/>
                  </w:rPr>
                </w:r>
              </w:p>
            </w:tc>
          </w:tr>
        </w:tbl>
      </w:sdtContent>
    </w:sdt>
    <w:p w:rsidR="00000000" w:rsidDel="00000000" w:rsidP="00000000" w:rsidRDefault="00000000" w:rsidRPr="00000000" w14:paraId="0000044C">
      <w:pPr>
        <w:ind w:left="0"/>
        <w:rPr>
          <w:b w:val="1"/>
        </w:rPr>
      </w:pPr>
      <w:r w:rsidDel="00000000" w:rsidR="00000000" w:rsidRPr="00000000">
        <w:rPr>
          <w:rtl w:val="0"/>
        </w:rPr>
      </w:r>
    </w:p>
    <w:p w:rsidR="00000000" w:rsidDel="00000000" w:rsidP="00000000" w:rsidRDefault="00000000" w:rsidRPr="00000000" w14:paraId="0000044D">
      <w:pPr>
        <w:pStyle w:val="Title"/>
        <w:ind w:firstLine="1588"/>
        <w:rPr/>
      </w:pPr>
      <w:r w:rsidDel="00000000" w:rsidR="00000000" w:rsidRPr="00000000">
        <w:rPr>
          <w:rtl w:val="0"/>
        </w:rPr>
      </w:r>
    </w:p>
    <w:p w:rsidR="00000000" w:rsidDel="00000000" w:rsidP="00000000" w:rsidRDefault="00000000" w:rsidRPr="00000000" w14:paraId="0000044E">
      <w:pPr>
        <w:pStyle w:val="Title"/>
        <w:ind w:firstLine="1588"/>
        <w:rPr/>
      </w:pPr>
      <w:r w:rsidDel="00000000" w:rsidR="00000000" w:rsidRPr="00000000">
        <w:rPr>
          <w:rtl w:val="0"/>
        </w:rPr>
      </w:r>
    </w:p>
    <w:p w:rsidR="00000000" w:rsidDel="00000000" w:rsidP="00000000" w:rsidRDefault="00000000" w:rsidRPr="00000000" w14:paraId="0000044F">
      <w:pPr>
        <w:pStyle w:val="Title"/>
        <w:ind w:firstLine="1588"/>
        <w:rPr/>
      </w:pPr>
      <w:r w:rsidDel="00000000" w:rsidR="00000000" w:rsidRPr="00000000">
        <w:rPr>
          <w:rtl w:val="0"/>
        </w:rPr>
        <w:t xml:space="preserve">MILESTONE RAGGIUNTO</w:t>
      </w:r>
    </w:p>
    <w:p w:rsidR="00000000" w:rsidDel="00000000" w:rsidP="00000000" w:rsidRDefault="00000000" w:rsidRPr="00000000" w14:paraId="00000450">
      <w:pPr>
        <w:ind w:firstLine="2160"/>
        <w:rPr>
          <w:rFonts w:ascii="Calibri" w:cs="Calibri" w:eastAsia="Calibri" w:hAnsi="Calibri"/>
          <w:b w:val="1"/>
        </w:rPr>
      </w:pPr>
      <w:r w:rsidDel="00000000" w:rsidR="00000000" w:rsidRPr="00000000">
        <w:rPr>
          <w:rtl w:val="0"/>
        </w:rPr>
        <w:t xml:space="preserve">Descrivi le caratteristiche del milestone raggiunto in questo periodo di rendicontazione, così come previsto da progetto di dettaglio (Max 10 righe)</w:t>
      </w:r>
      <w:r w:rsidDel="00000000" w:rsidR="00000000" w:rsidRPr="00000000">
        <w:rPr>
          <w:rtl w:val="0"/>
        </w:rPr>
      </w:r>
    </w:p>
    <w:tbl>
      <w:tblPr>
        <w:tblStyle w:val="Table36"/>
        <w:tblpPr w:leftFromText="180" w:rightFromText="180" w:topFromText="0" w:bottomFromText="0" w:vertAnchor="text" w:horzAnchor="text" w:tblpX="2193.9999999999986" w:tblpY="252"/>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3710" w:hRule="atLeast"/>
          <w:tblHeader w:val="0"/>
        </w:trPr>
        <w:tc>
          <w:tcPr>
            <w:shd w:fill="auto" w:val="clear"/>
            <w:tcMar>
              <w:top w:w="108.0" w:type="dxa"/>
              <w:bottom w:w="0.0" w:type="dxa"/>
            </w:tcMar>
          </w:tcPr>
          <w:p w:rsidR="00000000" w:rsidDel="00000000" w:rsidP="00000000" w:rsidRDefault="00000000" w:rsidRPr="00000000" w14:paraId="00000451">
            <w:pPr>
              <w:ind w:left="0"/>
              <w:rPr/>
            </w:pPr>
            <w:r w:rsidDel="00000000" w:rsidR="00000000" w:rsidRPr="00000000">
              <w:rPr>
                <w:rtl w:val="0"/>
              </w:rPr>
              <w:t xml:space="preserve">La seconda fase di Radici e Saperi è stata incentrata sull’avvio dei laboratori di chitarra, pianoforte, strumenti ad arco e disegno. I laboratori di musica hanno visto la partecipazione di 19  bambini, ed è stato organizzato il concerto di restituzione. Il laboratorio di disegno, ancora in corso, conta 8 iscritti e nel mese di ottobre verrà organizzata la mostra d’arte. E’ stato avviato  lo sportello di supporto psicologico e attualmente l’esperta incaricata sta seguendo una coppia genitoriale. E’ stato attivato lo sportello di supporto ai bandi: sono stati organizzati due incontri pubblici, alcune attività laboratoriali e consulenze private. La struttura rimane inoltre, così come previsto fin dall’inizio del progetto, un punto di incontro per la comunità di riferimento ed è aperta al pubblico 7 giorni su 7 dalle ore 21:30 alle ore 23:30. </w:t>
            </w:r>
          </w:p>
        </w:tc>
      </w:tr>
    </w:tbl>
    <w:p w:rsidR="00000000" w:rsidDel="00000000" w:rsidP="00000000" w:rsidRDefault="00000000" w:rsidRPr="00000000" w14:paraId="00000452">
      <w:pPr>
        <w:ind w:firstLine="2160"/>
        <w:rPr>
          <w:b w:val="1"/>
        </w:rPr>
      </w:pPr>
      <w:r w:rsidDel="00000000" w:rsidR="00000000" w:rsidRPr="00000000">
        <w:rPr>
          <w:rtl w:val="0"/>
        </w:rPr>
      </w:r>
    </w:p>
    <w:p w:rsidR="00000000" w:rsidDel="00000000" w:rsidP="00000000" w:rsidRDefault="00000000" w:rsidRPr="00000000" w14:paraId="00000453">
      <w:pPr>
        <w:ind w:firstLine="2160"/>
        <w:rPr>
          <w:rFonts w:ascii="Lato Black" w:cs="Lato Black" w:eastAsia="Lato Black" w:hAnsi="Lato Black"/>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54">
      <w:pPr>
        <w:keepNext w:val="1"/>
        <w:keepLines w:val="1"/>
        <w:spacing w:after="60" w:lineRule="auto"/>
        <w:ind w:left="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IMPATTO SU SCALA LOCALE</w:t>
      </w:r>
    </w:p>
    <w:p w:rsidR="00000000" w:rsidDel="00000000" w:rsidP="00000000" w:rsidRDefault="00000000" w:rsidRPr="00000000" w14:paraId="00000455">
      <w:pPr>
        <w:spacing w:after="240" w:before="240" w:lineRule="auto"/>
        <w:ind w:firstLine="2160"/>
        <w:rPr/>
      </w:pPr>
      <w:r w:rsidDel="00000000" w:rsidR="00000000" w:rsidRPr="00000000">
        <w:rPr>
          <w:rtl w:val="0"/>
        </w:rPr>
        <w:t xml:space="preserve">Facendo riferimento al progetto di dettaglio approvato, riportate sullo schema gli effetti positivi realizzati sul territorio di riferimento.</w:t>
      </w:r>
    </w:p>
    <w:sdt>
      <w:sdtPr>
        <w:lock w:val="contentLocked"/>
        <w:id w:val="764210631"/>
        <w:tag w:val="goog_rdk_30"/>
      </w:sdtPr>
      <w:sdtContent>
        <w:tbl>
          <w:tblPr>
            <w:tblStyle w:val="Table37"/>
            <w:tblW w:w="10348.000000000002" w:type="dxa"/>
            <w:jc w:val="left"/>
            <w:tblInd w:w="31.99999999999999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24"/>
            <w:gridCol w:w="2256"/>
            <w:gridCol w:w="2257"/>
            <w:gridCol w:w="3711"/>
            <w:tblGridChange w:id="0">
              <w:tblGrid>
                <w:gridCol w:w="2124"/>
                <w:gridCol w:w="2256"/>
                <w:gridCol w:w="2257"/>
                <w:gridCol w:w="371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56">
                <w:pPr>
                  <w:widowControl w:val="0"/>
                  <w:spacing w:line="240" w:lineRule="auto"/>
                  <w:ind w:left="0"/>
                  <w:rPr>
                    <w:b w:val="1"/>
                    <w:sz w:val="18"/>
                    <w:szCs w:val="18"/>
                  </w:rPr>
                </w:pPr>
                <w:r w:rsidDel="00000000" w:rsidR="00000000" w:rsidRPr="00000000">
                  <w:rPr>
                    <w:b w:val="1"/>
                    <w:sz w:val="18"/>
                    <w:szCs w:val="18"/>
                    <w:rtl w:val="0"/>
                  </w:rPr>
                  <w:t xml:space="preserve">DESCRIZIONE DELL’IMPATTO GENERATO</w:t>
                </w:r>
              </w:p>
            </w:tc>
            <w:tc>
              <w:tcPr>
                <w:shd w:fill="auto" w:val="clear"/>
                <w:tcMar>
                  <w:top w:w="100.0" w:type="dxa"/>
                  <w:left w:w="100.0" w:type="dxa"/>
                  <w:bottom w:w="100.0" w:type="dxa"/>
                  <w:right w:w="100.0" w:type="dxa"/>
                </w:tcMar>
              </w:tcPr>
              <w:p w:rsidR="00000000" w:rsidDel="00000000" w:rsidP="00000000" w:rsidRDefault="00000000" w:rsidRPr="00000000" w14:paraId="00000457">
                <w:pPr>
                  <w:widowControl w:val="0"/>
                  <w:spacing w:line="240" w:lineRule="auto"/>
                  <w:ind w:left="0"/>
                  <w:rPr>
                    <w:b w:val="1"/>
                  </w:rPr>
                </w:pPr>
                <w:r w:rsidDel="00000000" w:rsidR="00000000" w:rsidRPr="00000000">
                  <w:rPr>
                    <w:b w:val="1"/>
                    <w:sz w:val="18"/>
                    <w:szCs w:val="18"/>
                    <w:rtl w:val="0"/>
                  </w:rPr>
                  <w:t xml:space="preserve">BASE DI PARTENZA (VALORE)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58">
                <w:pPr>
                  <w:widowControl w:val="0"/>
                  <w:spacing w:line="240" w:lineRule="auto"/>
                  <w:ind w:left="0"/>
                  <w:rPr>
                    <w:b w:val="1"/>
                    <w:sz w:val="18"/>
                    <w:szCs w:val="18"/>
                  </w:rPr>
                </w:pPr>
                <w:r w:rsidDel="00000000" w:rsidR="00000000" w:rsidRPr="00000000">
                  <w:rPr>
                    <w:b w:val="1"/>
                    <w:sz w:val="18"/>
                    <w:szCs w:val="18"/>
                    <w:rtl w:val="0"/>
                  </w:rPr>
                  <w:t xml:space="preserve">IMPATTO RAGGIUNTO </w:t>
                </w:r>
              </w:p>
              <w:p w:rsidR="00000000" w:rsidDel="00000000" w:rsidP="00000000" w:rsidRDefault="00000000" w:rsidRPr="00000000" w14:paraId="00000459">
                <w:pPr>
                  <w:widowControl w:val="0"/>
                  <w:spacing w:line="240" w:lineRule="auto"/>
                  <w:ind w:left="0"/>
                  <w:rPr>
                    <w:b w:val="1"/>
                  </w:rPr>
                </w:pPr>
                <w:r w:rsidDel="00000000" w:rsidR="00000000" w:rsidRPr="00000000">
                  <w:rPr>
                    <w:b w:val="1"/>
                    <w:sz w:val="18"/>
                    <w:szCs w:val="18"/>
                    <w:rtl w:val="0"/>
                  </w:rPr>
                  <w:t xml:space="preserve">(VALORE)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5A">
                <w:pPr>
                  <w:widowControl w:val="0"/>
                  <w:spacing w:line="240" w:lineRule="auto"/>
                  <w:ind w:left="0"/>
                  <w:rPr>
                    <w:b w:val="1"/>
                    <w:sz w:val="18"/>
                    <w:szCs w:val="18"/>
                  </w:rPr>
                </w:pPr>
                <w:r w:rsidDel="00000000" w:rsidR="00000000" w:rsidRPr="00000000">
                  <w:rPr>
                    <w:b w:val="1"/>
                    <w:sz w:val="18"/>
                    <w:szCs w:val="18"/>
                    <w:rtl w:val="0"/>
                  </w:rPr>
                  <w:t xml:space="preserve">FONTE DI RISCONTRO/METODO DI MISURAZIONE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5B">
                <w:pPr>
                  <w:widowControl w:val="0"/>
                  <w:spacing w:line="240" w:lineRule="auto"/>
                  <w:ind w:left="0"/>
                  <w:rPr/>
                </w:pPr>
                <w:r w:rsidDel="00000000" w:rsidR="00000000" w:rsidRPr="00000000">
                  <w:rPr>
                    <w:rtl w:val="0"/>
                  </w:rPr>
                  <w:t xml:space="preserve">offerta punto di</w:t>
                </w:r>
              </w:p>
              <w:p w:rsidR="00000000" w:rsidDel="00000000" w:rsidP="00000000" w:rsidRDefault="00000000" w:rsidRPr="00000000" w14:paraId="0000045C">
                <w:pPr>
                  <w:widowControl w:val="0"/>
                  <w:spacing w:line="240" w:lineRule="auto"/>
                  <w:ind w:left="0"/>
                  <w:rPr/>
                </w:pPr>
                <w:r w:rsidDel="00000000" w:rsidR="00000000" w:rsidRPr="00000000">
                  <w:rPr>
                    <w:rtl w:val="0"/>
                  </w:rPr>
                  <w:t xml:space="preserve">incontro alla</w:t>
                </w:r>
              </w:p>
              <w:p w:rsidR="00000000" w:rsidDel="00000000" w:rsidP="00000000" w:rsidRDefault="00000000" w:rsidRPr="00000000" w14:paraId="0000045D">
                <w:pPr>
                  <w:widowControl w:val="0"/>
                  <w:spacing w:line="240" w:lineRule="auto"/>
                  <w:ind w:left="0"/>
                  <w:rPr/>
                </w:pPr>
                <w:r w:rsidDel="00000000" w:rsidR="00000000" w:rsidRPr="00000000">
                  <w:rPr>
                    <w:rtl w:val="0"/>
                  </w:rPr>
                  <w:t xml:space="preserve">comunità di</w:t>
                </w:r>
              </w:p>
              <w:p w:rsidR="00000000" w:rsidDel="00000000" w:rsidP="00000000" w:rsidRDefault="00000000" w:rsidRPr="00000000" w14:paraId="0000045E">
                <w:pPr>
                  <w:widowControl w:val="0"/>
                  <w:spacing w:line="240" w:lineRule="auto"/>
                  <w:ind w:left="0"/>
                  <w:rPr/>
                </w:pPr>
                <w:r w:rsidDel="00000000" w:rsidR="00000000" w:rsidRPr="00000000">
                  <w:rPr>
                    <w:rtl w:val="0"/>
                  </w:rPr>
                  <w:t xml:space="preserve">riferimento</w:t>
                </w:r>
              </w:p>
            </w:tc>
            <w:tc>
              <w:tcPr>
                <w:shd w:fill="auto" w:val="clear"/>
                <w:tcMar>
                  <w:top w:w="100.0" w:type="dxa"/>
                  <w:left w:w="100.0" w:type="dxa"/>
                  <w:bottom w:w="100.0" w:type="dxa"/>
                  <w:right w:w="100.0" w:type="dxa"/>
                </w:tcMar>
              </w:tcPr>
              <w:p w:rsidR="00000000" w:rsidDel="00000000" w:rsidP="00000000" w:rsidRDefault="00000000" w:rsidRPr="00000000" w14:paraId="0000045F">
                <w:pPr>
                  <w:widowControl w:val="0"/>
                  <w:spacing w:line="240" w:lineRule="auto"/>
                  <w:ind w:left="0"/>
                  <w:rPr/>
                </w:pPr>
                <w:r w:rsidDel="00000000" w:rsidR="00000000" w:rsidRPr="00000000">
                  <w:rPr>
                    <w:rtl w:val="0"/>
                  </w:rPr>
                  <w:t xml:space="preserve">300 membri della</w:t>
                </w:r>
              </w:p>
              <w:p w:rsidR="00000000" w:rsidDel="00000000" w:rsidP="00000000" w:rsidRDefault="00000000" w:rsidRPr="00000000" w14:paraId="00000460">
                <w:pPr>
                  <w:widowControl w:val="0"/>
                  <w:spacing w:line="240" w:lineRule="auto"/>
                  <w:ind w:left="0"/>
                  <w:rPr/>
                </w:pPr>
                <w:r w:rsidDel="00000000" w:rsidR="00000000" w:rsidRPr="00000000">
                  <w:rPr>
                    <w:rtl w:val="0"/>
                  </w:rPr>
                  <w:t xml:space="preserve">comunità di</w:t>
                </w:r>
              </w:p>
              <w:p w:rsidR="00000000" w:rsidDel="00000000" w:rsidP="00000000" w:rsidRDefault="00000000" w:rsidRPr="00000000" w14:paraId="00000461">
                <w:pPr>
                  <w:widowControl w:val="0"/>
                  <w:spacing w:line="240" w:lineRule="auto"/>
                  <w:ind w:left="0"/>
                  <w:rPr/>
                </w:pPr>
                <w:r w:rsidDel="00000000" w:rsidR="00000000" w:rsidRPr="00000000">
                  <w:rPr>
                    <w:rtl w:val="0"/>
                  </w:rPr>
                  <w:t xml:space="preserve">riferimento</w:t>
                </w:r>
              </w:p>
              <w:p w:rsidR="00000000" w:rsidDel="00000000" w:rsidP="00000000" w:rsidRDefault="00000000" w:rsidRPr="00000000" w14:paraId="00000462">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63">
                <w:pPr>
                  <w:widowControl w:val="0"/>
                  <w:spacing w:line="240" w:lineRule="auto"/>
                  <w:ind w:left="0"/>
                  <w:rPr/>
                </w:pPr>
                <w:r w:rsidDel="00000000" w:rsidR="00000000" w:rsidRPr="00000000">
                  <w:rPr>
                    <w:rtl w:val="0"/>
                  </w:rPr>
                  <w:t xml:space="preserve">150 membri della</w:t>
                </w:r>
              </w:p>
              <w:p w:rsidR="00000000" w:rsidDel="00000000" w:rsidP="00000000" w:rsidRDefault="00000000" w:rsidRPr="00000000" w14:paraId="00000464">
                <w:pPr>
                  <w:widowControl w:val="0"/>
                  <w:spacing w:line="240" w:lineRule="auto"/>
                  <w:ind w:left="0"/>
                  <w:rPr/>
                </w:pPr>
                <w:r w:rsidDel="00000000" w:rsidR="00000000" w:rsidRPr="00000000">
                  <w:rPr>
                    <w:rtl w:val="0"/>
                  </w:rPr>
                  <w:t xml:space="preserve">comunità di</w:t>
                </w:r>
              </w:p>
              <w:p w:rsidR="00000000" w:rsidDel="00000000" w:rsidP="00000000" w:rsidRDefault="00000000" w:rsidRPr="00000000" w14:paraId="00000465">
                <w:pPr>
                  <w:widowControl w:val="0"/>
                  <w:spacing w:line="240" w:lineRule="auto"/>
                  <w:ind w:left="0"/>
                  <w:rPr/>
                </w:pPr>
                <w:r w:rsidDel="00000000" w:rsidR="00000000" w:rsidRPr="00000000">
                  <w:rPr>
                    <w:rtl w:val="0"/>
                  </w:rPr>
                  <w:t xml:space="preserve">riferimento</w:t>
                </w:r>
              </w:p>
              <w:p w:rsidR="00000000" w:rsidDel="00000000" w:rsidP="00000000" w:rsidRDefault="00000000" w:rsidRPr="00000000" w14:paraId="00000466">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67">
                <w:pPr>
                  <w:widowControl w:val="0"/>
                  <w:spacing w:line="240" w:lineRule="auto"/>
                  <w:ind w:left="0"/>
                  <w:rPr/>
                </w:pPr>
                <w:r w:rsidDel="00000000" w:rsidR="00000000" w:rsidRPr="00000000">
                  <w:rPr>
                    <w:rtl w:val="0"/>
                  </w:rPr>
                  <w:t xml:space="preserve">Utenza che frequenta la struttura,</w:t>
                </w:r>
              </w:p>
              <w:p w:rsidR="00000000" w:rsidDel="00000000" w:rsidP="00000000" w:rsidRDefault="00000000" w:rsidRPr="00000000" w14:paraId="00000468">
                <w:pPr>
                  <w:widowControl w:val="0"/>
                  <w:spacing w:line="240" w:lineRule="auto"/>
                  <w:ind w:left="0"/>
                  <w:rPr/>
                </w:pPr>
                <w:r w:rsidDel="00000000" w:rsidR="00000000" w:rsidRPr="00000000">
                  <w:rPr>
                    <w:rtl w:val="0"/>
                  </w:rPr>
                  <w:t xml:space="preserve">partecipazione agli eventi.</w:t>
                </w:r>
              </w:p>
              <w:p w:rsidR="00000000" w:rsidDel="00000000" w:rsidP="00000000" w:rsidRDefault="00000000" w:rsidRPr="00000000" w14:paraId="00000469">
                <w:pPr>
                  <w:widowControl w:val="0"/>
                  <w:spacing w:line="240" w:lineRule="auto"/>
                  <w:ind w:left="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6A">
                <w:pPr>
                  <w:widowControl w:val="0"/>
                  <w:spacing w:line="240" w:lineRule="auto"/>
                  <w:ind w:left="0"/>
                  <w:rPr/>
                </w:pPr>
                <w:r w:rsidDel="00000000" w:rsidR="00000000" w:rsidRPr="00000000">
                  <w:rPr>
                    <w:rtl w:val="0"/>
                  </w:rPr>
                  <w:t xml:space="preserve">Riduzione della</w:t>
                </w:r>
              </w:p>
              <w:p w:rsidR="00000000" w:rsidDel="00000000" w:rsidP="00000000" w:rsidRDefault="00000000" w:rsidRPr="00000000" w14:paraId="0000046B">
                <w:pPr>
                  <w:widowControl w:val="0"/>
                  <w:spacing w:line="240" w:lineRule="auto"/>
                  <w:ind w:left="0"/>
                  <w:rPr/>
                </w:pPr>
                <w:r w:rsidDel="00000000" w:rsidR="00000000" w:rsidRPr="00000000">
                  <w:rPr>
                    <w:rtl w:val="0"/>
                  </w:rPr>
                  <w:t xml:space="preserve">dispersione scolastica</w:t>
                </w:r>
              </w:p>
              <w:p w:rsidR="00000000" w:rsidDel="00000000" w:rsidP="00000000" w:rsidRDefault="00000000" w:rsidRPr="00000000" w14:paraId="0000046C">
                <w:pPr>
                  <w:widowControl w:val="0"/>
                  <w:spacing w:line="240" w:lineRule="auto"/>
                  <w:ind w:left="0"/>
                  <w:rPr/>
                </w:pPr>
                <w:r w:rsidDel="00000000" w:rsidR="00000000" w:rsidRPr="00000000">
                  <w:rPr>
                    <w:rtl w:val="0"/>
                  </w:rPr>
                  <w:t xml:space="preserve">presso le scuole dei</w:t>
                </w:r>
              </w:p>
              <w:p w:rsidR="00000000" w:rsidDel="00000000" w:rsidP="00000000" w:rsidRDefault="00000000" w:rsidRPr="00000000" w14:paraId="0000046D">
                <w:pPr>
                  <w:widowControl w:val="0"/>
                  <w:spacing w:line="240" w:lineRule="auto"/>
                  <w:ind w:left="0"/>
                  <w:rPr/>
                </w:pPr>
                <w:r w:rsidDel="00000000" w:rsidR="00000000" w:rsidRPr="00000000">
                  <w:rPr>
                    <w:rtl w:val="0"/>
                  </w:rPr>
                  <w:t xml:space="preserve">Comuni di Castrignano</w:t>
                </w:r>
              </w:p>
              <w:p w:rsidR="00000000" w:rsidDel="00000000" w:rsidP="00000000" w:rsidRDefault="00000000" w:rsidRPr="00000000" w14:paraId="0000046E">
                <w:pPr>
                  <w:widowControl w:val="0"/>
                  <w:spacing w:line="240" w:lineRule="auto"/>
                  <w:ind w:left="0"/>
                  <w:rPr/>
                </w:pPr>
                <w:r w:rsidDel="00000000" w:rsidR="00000000" w:rsidRPr="00000000">
                  <w:rPr>
                    <w:rtl w:val="0"/>
                  </w:rPr>
                  <w:t xml:space="preserve">del Capo, Patù e</w:t>
                </w:r>
              </w:p>
              <w:p w:rsidR="00000000" w:rsidDel="00000000" w:rsidP="00000000" w:rsidRDefault="00000000" w:rsidRPr="00000000" w14:paraId="0000046F">
                <w:pPr>
                  <w:widowControl w:val="0"/>
                  <w:spacing w:line="240" w:lineRule="auto"/>
                  <w:ind w:left="0"/>
                  <w:rPr/>
                </w:pPr>
                <w:r w:rsidDel="00000000" w:rsidR="00000000" w:rsidRPr="00000000">
                  <w:rPr>
                    <w:rtl w:val="0"/>
                  </w:rPr>
                  <w:t xml:space="preserve">limitrofi, attraverso la musica e l’arte.</w:t>
                </w:r>
              </w:p>
            </w:tc>
            <w:tc>
              <w:tcPr>
                <w:shd w:fill="auto" w:val="clear"/>
                <w:tcMar>
                  <w:top w:w="100.0" w:type="dxa"/>
                  <w:left w:w="100.0" w:type="dxa"/>
                  <w:bottom w:w="100.0" w:type="dxa"/>
                  <w:right w:w="100.0" w:type="dxa"/>
                </w:tcMar>
              </w:tcPr>
              <w:p w:rsidR="00000000" w:rsidDel="00000000" w:rsidP="00000000" w:rsidRDefault="00000000" w:rsidRPr="00000000" w14:paraId="00000470">
                <w:pPr>
                  <w:widowControl w:val="0"/>
                  <w:spacing w:line="240" w:lineRule="auto"/>
                  <w:ind w:left="0"/>
                  <w:rPr/>
                </w:pPr>
                <w:r w:rsidDel="00000000" w:rsidR="00000000" w:rsidRPr="00000000">
                  <w:rPr>
                    <w:rtl w:val="0"/>
                  </w:rPr>
                  <w:t xml:space="preserve">50 bambini </w:t>
                </w:r>
              </w:p>
            </w:tc>
            <w:tc>
              <w:tcPr>
                <w:shd w:fill="auto" w:val="clear"/>
                <w:tcMar>
                  <w:top w:w="100.0" w:type="dxa"/>
                  <w:left w:w="100.0" w:type="dxa"/>
                  <w:bottom w:w="100.0" w:type="dxa"/>
                  <w:right w:w="100.0" w:type="dxa"/>
                </w:tcMar>
              </w:tcPr>
              <w:p w:rsidR="00000000" w:rsidDel="00000000" w:rsidP="00000000" w:rsidRDefault="00000000" w:rsidRPr="00000000" w14:paraId="00000471">
                <w:pPr>
                  <w:widowControl w:val="0"/>
                  <w:spacing w:line="240" w:lineRule="auto"/>
                  <w:ind w:left="0"/>
                  <w:rPr/>
                </w:pPr>
                <w:r w:rsidDel="00000000" w:rsidR="00000000" w:rsidRPr="00000000">
                  <w:rPr>
                    <w:rtl w:val="0"/>
                  </w:rPr>
                  <w:t xml:space="preserve">27 bambini coinvolti</w:t>
                </w:r>
              </w:p>
            </w:tc>
            <w:tc>
              <w:tcPr>
                <w:shd w:fill="auto"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ind w:left="0"/>
                  <w:rPr/>
                </w:pPr>
                <w:r w:rsidDel="00000000" w:rsidR="00000000" w:rsidRPr="00000000">
                  <w:rPr>
                    <w:rtl w:val="0"/>
                  </w:rPr>
                  <w:t xml:space="preserve">Partecipanti ai laboratori di musica e disegno, registri delle attività a cui</w:t>
                </w:r>
              </w:p>
              <w:p w:rsidR="00000000" w:rsidDel="00000000" w:rsidP="00000000" w:rsidRDefault="00000000" w:rsidRPr="00000000" w14:paraId="00000473">
                <w:pPr>
                  <w:widowControl w:val="0"/>
                  <w:spacing w:line="240" w:lineRule="auto"/>
                  <w:ind w:left="0"/>
                  <w:rPr/>
                </w:pPr>
                <w:r w:rsidDel="00000000" w:rsidR="00000000" w:rsidRPr="00000000">
                  <w:rPr>
                    <w:rtl w:val="0"/>
                  </w:rPr>
                  <w:t xml:space="preserve">hanno partecipato all’interno dello spazio.Relazioni dei responsabili delle attività.</w:t>
                </w:r>
              </w:p>
              <w:p w:rsidR="00000000" w:rsidDel="00000000" w:rsidP="00000000" w:rsidRDefault="00000000" w:rsidRPr="00000000" w14:paraId="00000474">
                <w:pPr>
                  <w:widowControl w:val="0"/>
                  <w:spacing w:line="240" w:lineRule="auto"/>
                  <w:ind w:left="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5">
                <w:pPr>
                  <w:widowControl w:val="0"/>
                  <w:spacing w:line="240" w:lineRule="auto"/>
                  <w:ind w:left="0"/>
                  <w:rPr/>
                </w:pPr>
                <w:r w:rsidDel="00000000" w:rsidR="00000000" w:rsidRPr="00000000">
                  <w:rPr>
                    <w:rtl w:val="0"/>
                  </w:rPr>
                  <w:t xml:space="preserve">Aiutare coppie</w:t>
                </w:r>
              </w:p>
              <w:p w:rsidR="00000000" w:rsidDel="00000000" w:rsidP="00000000" w:rsidRDefault="00000000" w:rsidRPr="00000000" w14:paraId="00000476">
                <w:pPr>
                  <w:widowControl w:val="0"/>
                  <w:spacing w:line="240" w:lineRule="auto"/>
                  <w:ind w:left="0"/>
                  <w:rPr/>
                </w:pPr>
                <w:r w:rsidDel="00000000" w:rsidR="00000000" w:rsidRPr="00000000">
                  <w:rPr>
                    <w:rtl w:val="0"/>
                  </w:rPr>
                  <w:t xml:space="preserve">genitoriali della comunità di riferimento</w:t>
                </w:r>
              </w:p>
            </w:tc>
            <w:tc>
              <w:tcPr>
                <w:shd w:fill="auto" w:val="clear"/>
                <w:tcMar>
                  <w:top w:w="100.0" w:type="dxa"/>
                  <w:left w:w="100.0" w:type="dxa"/>
                  <w:bottom w:w="100.0" w:type="dxa"/>
                  <w:right w:w="100.0" w:type="dxa"/>
                </w:tcMar>
              </w:tcPr>
              <w:p w:rsidR="00000000" w:rsidDel="00000000" w:rsidP="00000000" w:rsidRDefault="00000000" w:rsidRPr="00000000" w14:paraId="00000477">
                <w:pPr>
                  <w:widowControl w:val="0"/>
                  <w:spacing w:line="240" w:lineRule="auto"/>
                  <w:ind w:left="0"/>
                  <w:rPr/>
                </w:pPr>
                <w:r w:rsidDel="00000000" w:rsidR="00000000" w:rsidRPr="00000000">
                  <w:rPr>
                    <w:rtl w:val="0"/>
                  </w:rPr>
                  <w:t xml:space="preserve">10 famiglie in difficoltà</w:t>
                </w:r>
              </w:p>
            </w:tc>
            <w:tc>
              <w:tcPr>
                <w:shd w:fill="auto" w:val="clear"/>
                <w:tcMar>
                  <w:top w:w="100.0" w:type="dxa"/>
                  <w:left w:w="100.0" w:type="dxa"/>
                  <w:bottom w:w="100.0" w:type="dxa"/>
                  <w:right w:w="100.0" w:type="dxa"/>
                </w:tcMar>
              </w:tcPr>
              <w:p w:rsidR="00000000" w:rsidDel="00000000" w:rsidP="00000000" w:rsidRDefault="00000000" w:rsidRPr="00000000" w14:paraId="00000478">
                <w:pPr>
                  <w:widowControl w:val="0"/>
                  <w:spacing w:line="240" w:lineRule="auto"/>
                  <w:ind w:left="0"/>
                  <w:rPr/>
                </w:pPr>
                <w:r w:rsidDel="00000000" w:rsidR="00000000" w:rsidRPr="00000000">
                  <w:rPr>
                    <w:rtl w:val="0"/>
                  </w:rPr>
                  <w:t xml:space="preserve">1 famiglia coinvolta che ha aderito allo sportello</w:t>
                </w:r>
              </w:p>
            </w:tc>
            <w:tc>
              <w:tcPr>
                <w:shd w:fill="auto" w:val="clear"/>
                <w:tcMar>
                  <w:top w:w="100.0" w:type="dxa"/>
                  <w:left w:w="100.0" w:type="dxa"/>
                  <w:bottom w:w="100.0" w:type="dxa"/>
                  <w:right w:w="100.0" w:type="dxa"/>
                </w:tcMar>
              </w:tcPr>
              <w:p w:rsidR="00000000" w:rsidDel="00000000" w:rsidP="00000000" w:rsidRDefault="00000000" w:rsidRPr="00000000" w14:paraId="00000479">
                <w:pPr>
                  <w:widowControl w:val="0"/>
                  <w:spacing w:line="240" w:lineRule="auto"/>
                  <w:ind w:left="0"/>
                  <w:rPr/>
                </w:pPr>
                <w:r w:rsidDel="00000000" w:rsidR="00000000" w:rsidRPr="00000000">
                  <w:rPr>
                    <w:rtl w:val="0"/>
                  </w:rPr>
                  <w:t xml:space="preserve">Relazione dell’esperta incaricata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7A">
                <w:pPr>
                  <w:widowControl w:val="0"/>
                  <w:spacing w:line="240" w:lineRule="auto"/>
                  <w:ind w:left="0"/>
                  <w:rPr/>
                </w:pPr>
                <w:r w:rsidDel="00000000" w:rsidR="00000000" w:rsidRPr="00000000">
                  <w:rPr>
                    <w:rtl w:val="0"/>
                  </w:rPr>
                  <w:t xml:space="preserve">Favorire conoscenza sui</w:t>
                </w:r>
              </w:p>
              <w:p w:rsidR="00000000" w:rsidDel="00000000" w:rsidP="00000000" w:rsidRDefault="00000000" w:rsidRPr="00000000" w14:paraId="0000047B">
                <w:pPr>
                  <w:widowControl w:val="0"/>
                  <w:spacing w:line="240" w:lineRule="auto"/>
                  <w:ind w:left="0"/>
                  <w:rPr/>
                </w:pPr>
                <w:r w:rsidDel="00000000" w:rsidR="00000000" w:rsidRPr="00000000">
                  <w:rPr>
                    <w:rtl w:val="0"/>
                  </w:rPr>
                  <w:t xml:space="preserve">Bandi Europei e non,</w:t>
                </w:r>
              </w:p>
              <w:p w:rsidR="00000000" w:rsidDel="00000000" w:rsidP="00000000" w:rsidRDefault="00000000" w:rsidRPr="00000000" w14:paraId="0000047C">
                <w:pPr>
                  <w:widowControl w:val="0"/>
                  <w:spacing w:line="240" w:lineRule="auto"/>
                  <w:ind w:left="0"/>
                  <w:rPr/>
                </w:pPr>
                <w:r w:rsidDel="00000000" w:rsidR="00000000" w:rsidRPr="00000000">
                  <w:rPr>
                    <w:rtl w:val="0"/>
                  </w:rPr>
                  <w:t xml:space="preserve">favorire nascita di nuove</w:t>
                </w:r>
              </w:p>
              <w:p w:rsidR="00000000" w:rsidDel="00000000" w:rsidP="00000000" w:rsidRDefault="00000000" w:rsidRPr="00000000" w14:paraId="0000047D">
                <w:pPr>
                  <w:widowControl w:val="0"/>
                  <w:spacing w:line="240" w:lineRule="auto"/>
                  <w:ind w:left="0"/>
                  <w:rPr/>
                </w:pPr>
                <w:r w:rsidDel="00000000" w:rsidR="00000000" w:rsidRPr="00000000">
                  <w:rPr>
                    <w:rtl w:val="0"/>
                  </w:rPr>
                  <w:t xml:space="preserve">realtà imprenditoriali.</w:t>
                </w:r>
              </w:p>
            </w:tc>
            <w:tc>
              <w:tcPr>
                <w:shd w:fill="auto" w:val="clear"/>
                <w:tcMar>
                  <w:top w:w="100.0" w:type="dxa"/>
                  <w:left w:w="100.0" w:type="dxa"/>
                  <w:bottom w:w="100.0" w:type="dxa"/>
                  <w:right w:w="100.0" w:type="dxa"/>
                </w:tcMar>
              </w:tcPr>
              <w:p w:rsidR="00000000" w:rsidDel="00000000" w:rsidP="00000000" w:rsidRDefault="00000000" w:rsidRPr="00000000" w14:paraId="0000047E">
                <w:pPr>
                  <w:widowControl w:val="0"/>
                  <w:spacing w:line="240" w:lineRule="auto"/>
                  <w:ind w:left="0"/>
                  <w:rPr/>
                </w:pPr>
                <w:r w:rsidDel="00000000" w:rsidR="00000000" w:rsidRPr="00000000">
                  <w:rPr>
                    <w:rtl w:val="0"/>
                  </w:rPr>
                  <w:t xml:space="preserve">20 utenti tra privati,</w:t>
                </w:r>
              </w:p>
              <w:p w:rsidR="00000000" w:rsidDel="00000000" w:rsidP="00000000" w:rsidRDefault="00000000" w:rsidRPr="00000000" w14:paraId="0000047F">
                <w:pPr>
                  <w:widowControl w:val="0"/>
                  <w:spacing w:line="240" w:lineRule="auto"/>
                  <w:ind w:left="0"/>
                  <w:rPr/>
                </w:pPr>
                <w:r w:rsidDel="00000000" w:rsidR="00000000" w:rsidRPr="00000000">
                  <w:rPr>
                    <w:rtl w:val="0"/>
                  </w:rPr>
                  <w:t xml:space="preserve">associazioni e aziende,</w:t>
                </w:r>
              </w:p>
              <w:p w:rsidR="00000000" w:rsidDel="00000000" w:rsidP="00000000" w:rsidRDefault="00000000" w:rsidRPr="00000000" w14:paraId="00000480">
                <w:pPr>
                  <w:widowControl w:val="0"/>
                  <w:spacing w:line="240" w:lineRule="auto"/>
                  <w:ind w:left="0"/>
                  <w:rPr/>
                </w:pPr>
                <w:r w:rsidDel="00000000" w:rsidR="00000000" w:rsidRPr="00000000">
                  <w:rPr>
                    <w:rtl w:val="0"/>
                  </w:rPr>
                  <w:t xml:space="preserve">disinformate sulle</w:t>
                </w:r>
              </w:p>
              <w:p w:rsidR="00000000" w:rsidDel="00000000" w:rsidP="00000000" w:rsidRDefault="00000000" w:rsidRPr="00000000" w14:paraId="00000481">
                <w:pPr>
                  <w:widowControl w:val="0"/>
                  <w:spacing w:line="240" w:lineRule="auto"/>
                  <w:ind w:left="0"/>
                  <w:rPr/>
                </w:pPr>
                <w:r w:rsidDel="00000000" w:rsidR="00000000" w:rsidRPr="00000000">
                  <w:rPr>
                    <w:rtl w:val="0"/>
                  </w:rPr>
                  <w:t xml:space="preserve">opportunità offerte dei</w:t>
                </w:r>
              </w:p>
              <w:p w:rsidR="00000000" w:rsidDel="00000000" w:rsidP="00000000" w:rsidRDefault="00000000" w:rsidRPr="00000000" w14:paraId="00000482">
                <w:pPr>
                  <w:widowControl w:val="0"/>
                  <w:spacing w:line="240" w:lineRule="auto"/>
                  <w:ind w:left="0"/>
                  <w:rPr/>
                </w:pPr>
                <w:r w:rsidDel="00000000" w:rsidR="00000000" w:rsidRPr="00000000">
                  <w:rPr>
                    <w:rtl w:val="0"/>
                  </w:rPr>
                  <w:t xml:space="preserve">bandi o in difficoltà</w:t>
                </w:r>
              </w:p>
              <w:p w:rsidR="00000000" w:rsidDel="00000000" w:rsidP="00000000" w:rsidRDefault="00000000" w:rsidRPr="00000000" w14:paraId="00000483">
                <w:pPr>
                  <w:widowControl w:val="0"/>
                  <w:spacing w:line="240" w:lineRule="auto"/>
                  <w:ind w:left="0"/>
                  <w:rPr/>
                </w:pPr>
                <w:r w:rsidDel="00000000" w:rsidR="00000000" w:rsidRPr="00000000">
                  <w:rPr>
                    <w:rtl w:val="0"/>
                  </w:rPr>
                  <w:t xml:space="preserve">economica</w:t>
                </w:r>
              </w:p>
            </w:tc>
            <w:tc>
              <w:tcPr>
                <w:shd w:fill="auto" w:val="clear"/>
                <w:tcMar>
                  <w:top w:w="100.0" w:type="dxa"/>
                  <w:left w:w="100.0" w:type="dxa"/>
                  <w:bottom w:w="100.0" w:type="dxa"/>
                  <w:right w:w="100.0" w:type="dxa"/>
                </w:tcMar>
              </w:tcPr>
              <w:p w:rsidR="00000000" w:rsidDel="00000000" w:rsidP="00000000" w:rsidRDefault="00000000" w:rsidRPr="00000000" w14:paraId="00000484">
                <w:pPr>
                  <w:widowControl w:val="0"/>
                  <w:spacing w:line="240" w:lineRule="auto"/>
                  <w:ind w:left="0"/>
                  <w:rPr/>
                </w:pPr>
                <w:r w:rsidDel="00000000" w:rsidR="00000000" w:rsidRPr="00000000">
                  <w:rPr>
                    <w:rtl w:val="0"/>
                  </w:rPr>
                  <w:t xml:space="preserve">5 utenti tra privati,</w:t>
                </w:r>
              </w:p>
              <w:p w:rsidR="00000000" w:rsidDel="00000000" w:rsidP="00000000" w:rsidRDefault="00000000" w:rsidRPr="00000000" w14:paraId="00000485">
                <w:pPr>
                  <w:widowControl w:val="0"/>
                  <w:spacing w:line="240" w:lineRule="auto"/>
                  <w:ind w:left="0"/>
                  <w:rPr/>
                </w:pPr>
                <w:r w:rsidDel="00000000" w:rsidR="00000000" w:rsidRPr="00000000">
                  <w:rPr>
                    <w:rtl w:val="0"/>
                  </w:rPr>
                  <w:t xml:space="preserve">associazioni e aziende</w:t>
                </w:r>
              </w:p>
              <w:p w:rsidR="00000000" w:rsidDel="00000000" w:rsidP="00000000" w:rsidRDefault="00000000" w:rsidRPr="00000000" w14:paraId="00000486">
                <w:pPr>
                  <w:widowControl w:val="0"/>
                  <w:spacing w:line="240" w:lineRule="auto"/>
                  <w:ind w:left="0"/>
                  <w:rPr/>
                </w:pPr>
                <w:r w:rsidDel="00000000" w:rsidR="00000000" w:rsidRPr="00000000">
                  <w:rPr>
                    <w:rtl w:val="0"/>
                  </w:rPr>
                  <w:t xml:space="preserve">coinvolti.</w:t>
                </w:r>
              </w:p>
              <w:p w:rsidR="00000000" w:rsidDel="00000000" w:rsidP="00000000" w:rsidRDefault="00000000" w:rsidRPr="00000000" w14:paraId="00000487">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8">
                <w:pPr>
                  <w:widowControl w:val="0"/>
                  <w:spacing w:line="240" w:lineRule="auto"/>
                  <w:ind w:left="0"/>
                  <w:rPr/>
                </w:pPr>
                <w:r w:rsidDel="00000000" w:rsidR="00000000" w:rsidRPr="00000000">
                  <w:rPr>
                    <w:rtl w:val="0"/>
                  </w:rPr>
                  <w:t xml:space="preserve">Registro utenti delle attività a cura dell’Organizzazione, somministrazione di questionari.</w:t>
                </w:r>
              </w:p>
              <w:p w:rsidR="00000000" w:rsidDel="00000000" w:rsidP="00000000" w:rsidRDefault="00000000" w:rsidRPr="00000000" w14:paraId="00000489">
                <w:pPr>
                  <w:widowControl w:val="0"/>
                  <w:spacing w:line="240" w:lineRule="auto"/>
                  <w:ind w:left="0"/>
                  <w:rPr/>
                </w:pPr>
                <w:r w:rsidDel="00000000" w:rsidR="00000000" w:rsidRPr="00000000">
                  <w:rPr>
                    <w:rtl w:val="0"/>
                  </w:rPr>
                </w:r>
              </w:p>
            </w:tc>
          </w:tr>
        </w:tbl>
      </w:sdtContent>
    </w:sdt>
    <w:p w:rsidR="00000000" w:rsidDel="00000000" w:rsidP="00000000" w:rsidRDefault="00000000" w:rsidRPr="00000000" w14:paraId="0000048A">
      <w:pPr>
        <w:ind w:firstLine="2160"/>
        <w:rPr>
          <w:b w:val="1"/>
        </w:rPr>
      </w:pPr>
      <w:r w:rsidDel="00000000" w:rsidR="00000000" w:rsidRPr="00000000">
        <w:rPr>
          <w:rtl w:val="0"/>
        </w:rPr>
      </w:r>
    </w:p>
    <w:p w:rsidR="00000000" w:rsidDel="00000000" w:rsidP="00000000" w:rsidRDefault="00000000" w:rsidRPr="00000000" w14:paraId="0000048B">
      <w:pPr>
        <w:keepNext w:val="1"/>
        <w:keepLines w:val="1"/>
        <w:spacing w:after="60" w:lineRule="auto"/>
        <w:ind w:left="0" w:firstLine="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8C">
      <w:pPr>
        <w:keepNext w:val="1"/>
        <w:keepLines w:val="1"/>
        <w:spacing w:after="60" w:lineRule="auto"/>
        <w:ind w:left="0"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SOSTENIBILITÀ DEL PROGETTO</w:t>
      </w:r>
    </w:p>
    <w:p w:rsidR="00000000" w:rsidDel="00000000" w:rsidP="00000000" w:rsidRDefault="00000000" w:rsidRPr="00000000" w14:paraId="0000048D">
      <w:pPr>
        <w:ind w:firstLine="216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Facendo riferimento al progetto di dettaglio approvato, riportate sullo schema</w:t>
      </w:r>
      <w:r w:rsidDel="00000000" w:rsidR="00000000" w:rsidRPr="00000000">
        <w:rPr>
          <w:color w:val="1c1c1c"/>
          <w:rtl w:val="0"/>
        </w:rPr>
        <w:t xml:space="preserve"> le eventuali entrate con cui sostenete (e sosterrete negli ultimi 6 mesi di attuazione del progetto e a chiusura del progetto finanziato) i costi  necessari per la costante gestione delle attività</w:t>
      </w:r>
      <w:r w:rsidDel="00000000" w:rsidR="00000000" w:rsidRPr="00000000">
        <w:rPr>
          <w:rtl w:val="0"/>
        </w:rPr>
        <w:t xml:space="preserve">.</w:t>
      </w:r>
    </w:p>
    <w:p w:rsidR="00000000" w:rsidDel="00000000" w:rsidP="00000000" w:rsidRDefault="00000000" w:rsidRPr="00000000" w14:paraId="0000048F">
      <w:pPr>
        <w:rPr/>
      </w:pPr>
      <w:r w:rsidDel="00000000" w:rsidR="00000000" w:rsidRPr="00000000">
        <w:rPr>
          <w:rtl w:val="0"/>
        </w:rPr>
      </w:r>
    </w:p>
    <w:sdt>
      <w:sdtPr>
        <w:lock w:val="contentLocked"/>
        <w:id w:val="-920259374"/>
        <w:tag w:val="goog_rdk_35"/>
      </w:sdtPr>
      <w:sdtContent>
        <w:tbl>
          <w:tblPr>
            <w:tblStyle w:val="Table38"/>
            <w:tblW w:w="10348.0" w:type="dxa"/>
            <w:jc w:val="left"/>
            <w:tblInd w:w="31.99999999999999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49"/>
            <w:gridCol w:w="3449"/>
            <w:gridCol w:w="3450"/>
            <w:tblGridChange w:id="0">
              <w:tblGrid>
                <w:gridCol w:w="3449"/>
                <w:gridCol w:w="3449"/>
                <w:gridCol w:w="34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0">
                <w:pPr>
                  <w:widowControl w:val="0"/>
                  <w:spacing w:line="240" w:lineRule="auto"/>
                  <w:ind w:left="0"/>
                  <w:rPr>
                    <w:b w:val="1"/>
                    <w:sz w:val="18"/>
                    <w:szCs w:val="18"/>
                  </w:rPr>
                </w:pPr>
                <w:r w:rsidDel="00000000" w:rsidR="00000000" w:rsidRPr="00000000">
                  <w:rPr>
                    <w:b w:val="1"/>
                    <w:sz w:val="18"/>
                    <w:szCs w:val="18"/>
                    <w:rtl w:val="0"/>
                  </w:rPr>
                  <w:t xml:space="preserve">DESCRIZIONE DEL SERVIZIO ATTIVATO</w:t>
                </w:r>
              </w:p>
            </w:tc>
            <w:tc>
              <w:tcPr>
                <w:shd w:fill="auto" w:val="clear"/>
                <w:tcMar>
                  <w:top w:w="100.0" w:type="dxa"/>
                  <w:left w:w="100.0" w:type="dxa"/>
                  <w:bottom w:w="100.0" w:type="dxa"/>
                  <w:right w:w="100.0" w:type="dxa"/>
                </w:tcMar>
              </w:tcPr>
              <w:p w:rsidR="00000000" w:rsidDel="00000000" w:rsidP="00000000" w:rsidRDefault="00000000" w:rsidRPr="00000000" w14:paraId="00000491">
                <w:pPr>
                  <w:widowControl w:val="0"/>
                  <w:spacing w:line="240" w:lineRule="auto"/>
                  <w:ind w:left="0"/>
                  <w:rPr>
                    <w:b w:val="1"/>
                  </w:rPr>
                </w:pPr>
                <w:r w:rsidDel="00000000" w:rsidR="00000000" w:rsidRPr="00000000">
                  <w:rPr>
                    <w:b w:val="1"/>
                    <w:color w:val="1c1c1c"/>
                    <w:sz w:val="18"/>
                    <w:szCs w:val="18"/>
                    <w:rtl w:val="0"/>
                  </w:rPr>
                  <w:t xml:space="preserve">TIPOLOGIE DELLE EVENTUALI ENTRATE A COPERTURA DEI COSTI</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2">
                <w:pPr>
                  <w:widowControl w:val="0"/>
                  <w:spacing w:line="240" w:lineRule="auto"/>
                  <w:ind w:left="0"/>
                  <w:rPr>
                    <w:b w:val="1"/>
                    <w:sz w:val="18"/>
                    <w:szCs w:val="18"/>
                  </w:rPr>
                </w:pPr>
                <w:r w:rsidDel="00000000" w:rsidR="00000000" w:rsidRPr="00000000">
                  <w:rPr>
                    <w:b w:val="1"/>
                    <w:color w:val="1c1c1c"/>
                    <w:sz w:val="18"/>
                    <w:szCs w:val="18"/>
                    <w:rtl w:val="0"/>
                  </w:rPr>
                  <w:t xml:space="preserve">EVENTUALI ENTRATE PREVISTE IN EURO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3">
                <w:pPr>
                  <w:widowControl w:val="0"/>
                  <w:spacing w:line="240" w:lineRule="auto"/>
                  <w:ind w:left="0"/>
                  <w:rPr/>
                </w:pPr>
                <w:r w:rsidDel="00000000" w:rsidR="00000000" w:rsidRPr="00000000">
                  <w:rPr>
                    <w:rtl w:val="0"/>
                  </w:rPr>
                  <w:t xml:space="preserve">Affitto Struttura e impianto audio</w:t>
                </w:r>
              </w:p>
              <w:p w:rsidR="00000000" w:rsidDel="00000000" w:rsidP="00000000" w:rsidRDefault="00000000" w:rsidRPr="00000000" w14:paraId="00000494">
                <w:pPr>
                  <w:widowControl w:val="0"/>
                  <w:spacing w:line="240" w:lineRule="auto"/>
                  <w:ind w:left="0"/>
                  <w:rPr/>
                </w:pPr>
                <w:r w:rsidDel="00000000" w:rsidR="00000000" w:rsidRPr="00000000">
                  <w:rPr>
                    <w:rtl w:val="0"/>
                  </w:rPr>
                  <w:t xml:space="preserve">luci a privati per organizzazione di</w:t>
                </w:r>
              </w:p>
              <w:p w:rsidR="00000000" w:rsidDel="00000000" w:rsidP="00000000" w:rsidRDefault="00000000" w:rsidRPr="00000000" w14:paraId="00000495">
                <w:pPr>
                  <w:widowControl w:val="0"/>
                  <w:spacing w:line="240" w:lineRule="auto"/>
                  <w:ind w:left="0"/>
                  <w:rPr/>
                </w:pPr>
                <w:r w:rsidDel="00000000" w:rsidR="00000000" w:rsidRPr="00000000">
                  <w:rPr>
                    <w:rtl w:val="0"/>
                  </w:rPr>
                  <w:t xml:space="preserve">feste di laurea, compleanni ecc.</w:t>
                </w:r>
              </w:p>
              <w:p w:rsidR="00000000" w:rsidDel="00000000" w:rsidP="00000000" w:rsidRDefault="00000000" w:rsidRPr="00000000" w14:paraId="00000496">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7">
                <w:pPr>
                  <w:widowControl w:val="0"/>
                  <w:spacing w:line="240" w:lineRule="auto"/>
                  <w:ind w:left="0"/>
                  <w:rPr/>
                </w:pPr>
                <w:r w:rsidDel="00000000" w:rsidR="00000000" w:rsidRPr="00000000">
                  <w:rPr>
                    <w:rtl w:val="0"/>
                  </w:rPr>
                  <w:t xml:space="preserve">Tra il 25/09/2024 e il 25/06/2025</w:t>
                </w:r>
              </w:p>
              <w:p w:rsidR="00000000" w:rsidDel="00000000" w:rsidP="00000000" w:rsidRDefault="00000000" w:rsidRPr="00000000" w14:paraId="00000498">
                <w:pPr>
                  <w:widowControl w:val="0"/>
                  <w:spacing w:line="240" w:lineRule="auto"/>
                  <w:ind w:left="0"/>
                  <w:rPr/>
                </w:pPr>
                <w:r w:rsidDel="00000000" w:rsidR="00000000" w:rsidRPr="00000000">
                  <w:rPr>
                    <w:rtl w:val="0"/>
                  </w:rPr>
                  <w:t xml:space="preserve">l’Organizzazione ha incassato un</w:t>
                </w:r>
              </w:p>
              <w:p w:rsidR="00000000" w:rsidDel="00000000" w:rsidP="00000000" w:rsidRDefault="00000000" w:rsidRPr="00000000" w14:paraId="00000499">
                <w:pPr>
                  <w:widowControl w:val="0"/>
                  <w:spacing w:line="240" w:lineRule="auto"/>
                  <w:ind w:left="0"/>
                  <w:rPr/>
                </w:pPr>
                <w:sdt>
                  <w:sdtPr>
                    <w:id w:val="977706895"/>
                    <w:tag w:val="goog_rdk_31"/>
                  </w:sdtPr>
                  <w:sdtContent>
                    <w:r w:rsidDel="00000000" w:rsidR="00000000" w:rsidRPr="00000000">
                      <w:rPr>
                        <w:rFonts w:ascii="PT Mono" w:cs="PT Mono" w:eastAsia="PT Mono" w:hAnsi="PT Mono"/>
                        <w:rtl w:val="0"/>
                      </w:rPr>
                      <w:t xml:space="preserve">totale di €1610,00  da questo servizio</w:t>
                    </w:r>
                  </w:sdtContent>
                </w:sdt>
              </w:p>
              <w:p w:rsidR="00000000" w:rsidDel="00000000" w:rsidP="00000000" w:rsidRDefault="00000000" w:rsidRPr="00000000" w14:paraId="0000049A">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B">
                <w:pPr>
                  <w:widowControl w:val="0"/>
                  <w:spacing w:line="240" w:lineRule="auto"/>
                  <w:ind w:left="0"/>
                  <w:rPr/>
                </w:pPr>
                <w:r w:rsidDel="00000000" w:rsidR="00000000" w:rsidRPr="00000000">
                  <w:rPr>
                    <w:rtl w:val="0"/>
                  </w:rPr>
                  <w:t xml:space="preserve">per i prossimi mesi del progetto di</w:t>
                </w:r>
              </w:p>
              <w:p w:rsidR="00000000" w:rsidDel="00000000" w:rsidP="00000000" w:rsidRDefault="00000000" w:rsidRPr="00000000" w14:paraId="0000049C">
                <w:pPr>
                  <w:widowControl w:val="0"/>
                  <w:spacing w:line="240" w:lineRule="auto"/>
                  <w:ind w:left="0"/>
                  <w:rPr/>
                </w:pPr>
                <w:sdt>
                  <w:sdtPr>
                    <w:id w:val="8282385"/>
                    <w:tag w:val="goog_rdk_32"/>
                  </w:sdtPr>
                  <w:sdtContent>
                    <w:r w:rsidDel="00000000" w:rsidR="00000000" w:rsidRPr="00000000">
                      <w:rPr>
                        <w:rFonts w:ascii="PT Mono" w:cs="PT Mono" w:eastAsia="PT Mono" w:hAnsi="PT Mono"/>
                        <w:rtl w:val="0"/>
                      </w:rPr>
                      <w:t xml:space="preserve">prevedono entrate per 1000 €</w:t>
                    </w:r>
                  </w:sdtContent>
                </w:sdt>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D">
                <w:pPr>
                  <w:widowControl w:val="0"/>
                  <w:spacing w:line="240" w:lineRule="auto"/>
                  <w:ind w:left="0"/>
                  <w:rPr/>
                </w:pPr>
                <w:r w:rsidDel="00000000" w:rsidR="00000000" w:rsidRPr="00000000">
                  <w:rPr>
                    <w:rtl w:val="0"/>
                  </w:rPr>
                  <w:t xml:space="preserve">Proventi da vendita cibo e</w:t>
                </w:r>
              </w:p>
              <w:p w:rsidR="00000000" w:rsidDel="00000000" w:rsidP="00000000" w:rsidRDefault="00000000" w:rsidRPr="00000000" w14:paraId="0000049E">
                <w:pPr>
                  <w:widowControl w:val="0"/>
                  <w:spacing w:line="240" w:lineRule="auto"/>
                  <w:ind w:left="0"/>
                  <w:rPr/>
                </w:pPr>
                <w:r w:rsidDel="00000000" w:rsidR="00000000" w:rsidRPr="00000000">
                  <w:rPr>
                    <w:rtl w:val="0"/>
                  </w:rPr>
                  <w:t xml:space="preserve">bevande agli utenti della struttura</w:t>
                </w:r>
              </w:p>
              <w:p w:rsidR="00000000" w:rsidDel="00000000" w:rsidP="00000000" w:rsidRDefault="00000000" w:rsidRPr="00000000" w14:paraId="0000049F">
                <w:pPr>
                  <w:widowControl w:val="0"/>
                  <w:spacing w:line="240" w:lineRule="auto"/>
                  <w:ind w:left="0"/>
                  <w:rPr/>
                </w:pPr>
                <w:r w:rsidDel="00000000" w:rsidR="00000000" w:rsidRPr="00000000">
                  <w:rPr>
                    <w:rtl w:val="0"/>
                  </w:rPr>
                  <w:t xml:space="preserve">sia giornalmente sia in occasioni</w:t>
                </w:r>
              </w:p>
              <w:p w:rsidR="00000000" w:rsidDel="00000000" w:rsidP="00000000" w:rsidRDefault="00000000" w:rsidRPr="00000000" w14:paraId="000004A0">
                <w:pPr>
                  <w:widowControl w:val="0"/>
                  <w:spacing w:line="240" w:lineRule="auto"/>
                  <w:ind w:left="0"/>
                  <w:rPr/>
                </w:pPr>
                <w:r w:rsidDel="00000000" w:rsidR="00000000" w:rsidRPr="00000000">
                  <w:rPr>
                    <w:rtl w:val="0"/>
                  </w:rPr>
                  <w:t xml:space="preserve">di eventi e manifestazioni.</w:t>
                </w:r>
              </w:p>
            </w:tc>
            <w:tc>
              <w:tcPr>
                <w:shd w:fill="auto" w:val="clear"/>
                <w:tcMar>
                  <w:top w:w="100.0" w:type="dxa"/>
                  <w:left w:w="100.0" w:type="dxa"/>
                  <w:bottom w:w="100.0" w:type="dxa"/>
                  <w:right w:w="100.0" w:type="dxa"/>
                </w:tcMar>
              </w:tcPr>
              <w:p w:rsidR="00000000" w:rsidDel="00000000" w:rsidP="00000000" w:rsidRDefault="00000000" w:rsidRPr="00000000" w14:paraId="000004A1">
                <w:pPr>
                  <w:widowControl w:val="0"/>
                  <w:spacing w:line="240" w:lineRule="auto"/>
                  <w:ind w:left="0"/>
                  <w:rPr/>
                </w:pPr>
                <w:r w:rsidDel="00000000" w:rsidR="00000000" w:rsidRPr="00000000">
                  <w:rPr>
                    <w:rtl w:val="0"/>
                  </w:rPr>
                  <w:t xml:space="preserve">Alla data del 25/06/2025 l’Organizzazione ha incassato un</w:t>
                </w:r>
              </w:p>
              <w:p w:rsidR="00000000" w:rsidDel="00000000" w:rsidP="00000000" w:rsidRDefault="00000000" w:rsidRPr="00000000" w14:paraId="000004A2">
                <w:pPr>
                  <w:widowControl w:val="0"/>
                  <w:spacing w:line="240" w:lineRule="auto"/>
                  <w:ind w:left="0"/>
                  <w:rPr/>
                </w:pPr>
                <w:sdt>
                  <w:sdtPr>
                    <w:id w:val="-1674186885"/>
                    <w:tag w:val="goog_rdk_33"/>
                  </w:sdtPr>
                  <w:sdtContent>
                    <w:r w:rsidDel="00000000" w:rsidR="00000000" w:rsidRPr="00000000">
                      <w:rPr>
                        <w:rFonts w:ascii="PT Mono" w:cs="PT Mono" w:eastAsia="PT Mono" w:hAnsi="PT Mono"/>
                        <w:rtl w:val="0"/>
                      </w:rPr>
                      <w:t xml:space="preserve">totale di €530,00  da questo servizio</w:t>
                    </w:r>
                  </w:sdtContent>
                </w:sdt>
              </w:p>
              <w:p w:rsidR="00000000" w:rsidDel="00000000" w:rsidP="00000000" w:rsidRDefault="00000000" w:rsidRPr="00000000" w14:paraId="000004A3">
                <w:pPr>
                  <w:widowControl w:val="0"/>
                  <w:spacing w:line="240" w:lineRule="auto"/>
                  <w:ind w:left="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A4">
                <w:pPr>
                  <w:widowControl w:val="0"/>
                  <w:spacing w:line="240" w:lineRule="auto"/>
                  <w:ind w:left="0"/>
                  <w:rPr/>
                </w:pPr>
                <w:r w:rsidDel="00000000" w:rsidR="00000000" w:rsidRPr="00000000">
                  <w:rPr>
                    <w:rtl w:val="0"/>
                  </w:rPr>
                  <w:t xml:space="preserve">per i prossimi mesi del progetto di</w:t>
                </w:r>
              </w:p>
              <w:p w:rsidR="00000000" w:rsidDel="00000000" w:rsidP="00000000" w:rsidRDefault="00000000" w:rsidRPr="00000000" w14:paraId="000004A5">
                <w:pPr>
                  <w:widowControl w:val="0"/>
                  <w:spacing w:line="240" w:lineRule="auto"/>
                  <w:ind w:left="0"/>
                  <w:rPr/>
                </w:pPr>
                <w:sdt>
                  <w:sdtPr>
                    <w:id w:val="-717281524"/>
                    <w:tag w:val="goog_rdk_34"/>
                  </w:sdtPr>
                  <w:sdtContent>
                    <w:r w:rsidDel="00000000" w:rsidR="00000000" w:rsidRPr="00000000">
                      <w:rPr>
                        <w:rFonts w:ascii="PT Mono" w:cs="PT Mono" w:eastAsia="PT Mono" w:hAnsi="PT Mono"/>
                        <w:rtl w:val="0"/>
                      </w:rPr>
                      <w:t xml:space="preserve">prevedono entrate per 400 €</w:t>
                    </w:r>
                  </w:sdtContent>
                </w:sdt>
              </w:p>
            </w:tc>
          </w:tr>
        </w:tbl>
      </w:sdtContent>
    </w:sdt>
    <w:p w:rsidR="00000000" w:rsidDel="00000000" w:rsidP="00000000" w:rsidRDefault="00000000" w:rsidRPr="00000000" w14:paraId="000004A6">
      <w:pPr>
        <w:ind w:firstLine="2160"/>
        <w:rPr>
          <w:b w:val="1"/>
        </w:rPr>
      </w:pPr>
      <w:r w:rsidDel="00000000" w:rsidR="00000000" w:rsidRPr="00000000">
        <w:rPr>
          <w:rtl w:val="0"/>
        </w:rPr>
      </w:r>
    </w:p>
    <w:p w:rsidR="00000000" w:rsidDel="00000000" w:rsidP="00000000" w:rsidRDefault="00000000" w:rsidRPr="00000000" w14:paraId="000004A7">
      <w:pPr>
        <w:ind w:firstLine="2160"/>
        <w:rPr>
          <w:b w:val="1"/>
        </w:rPr>
      </w:pPr>
      <w:r w:rsidDel="00000000" w:rsidR="00000000" w:rsidRPr="00000000">
        <w:rPr>
          <w:rtl w:val="0"/>
        </w:rPr>
      </w:r>
    </w:p>
    <w:p w:rsidR="00000000" w:rsidDel="00000000" w:rsidP="00000000" w:rsidRDefault="00000000" w:rsidRPr="00000000" w14:paraId="000004A8">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COMUNICAZIONE E PROMOZIONE DEL MILESTONE RAGGIUNTO E DEL RELATIVO IMPATTO PRODOTTO </w:t>
      </w:r>
    </w:p>
    <w:sdt>
      <w:sdtPr>
        <w:lock w:val="contentLocked"/>
        <w:id w:val="1383952376"/>
        <w:tag w:val="goog_rdk_36"/>
      </w:sdtPr>
      <w:sdtContent>
        <w:tbl>
          <w:tblPr>
            <w:tblStyle w:val="Table39"/>
            <w:tblpPr w:leftFromText="180" w:rightFromText="180" w:topFromText="0" w:bottomFromText="0" w:vertAnchor="text" w:horzAnchor="text" w:tblpX="159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2190" w:hRule="atLeast"/>
              <w:tblHeader w:val="0"/>
            </w:trPr>
            <w:tc>
              <w:tcPr>
                <w:shd w:fill="auto" w:val="clear"/>
                <w:tcMar>
                  <w:top w:w="108.0" w:type="dxa"/>
                  <w:bottom w:w="0.0" w:type="dxa"/>
                </w:tcMar>
              </w:tcPr>
              <w:p w:rsidR="00000000" w:rsidDel="00000000" w:rsidP="00000000" w:rsidRDefault="00000000" w:rsidRPr="00000000" w14:paraId="000004A9">
                <w:pPr>
                  <w:ind w:left="0"/>
                  <w:rPr/>
                </w:pPr>
                <w:r w:rsidDel="00000000" w:rsidR="00000000" w:rsidRPr="00000000">
                  <w:rPr>
                    <w:rtl w:val="0"/>
                  </w:rPr>
                  <w:t xml:space="preserve">La comunicazione dei risultati raggiunti è già iniziata attraverso una campagna sui social network, sfruttando l’esperta in comunicazione impiegata nel progetto, Dottoressa Laura Falco, infatti  in questi mesi sono già state pubblicizzate le attività sui social attraverso apposite campagne: sono stati realizzati post: per la raccolta delle adesioni ai laboratori, durante le attività laboratoriali e sugli eventi di restituzione. </w:t>
                </w:r>
              </w:p>
            </w:tc>
          </w:tr>
        </w:tbl>
      </w:sdtContent>
    </w:sdt>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                                       Descrivete le attività di promozione e/o diffusione del milestone raggiunto sul territorio di riferimento e degli impatti positivi prodotti (Max 10 righe).</w:t>
      </w:r>
    </w:p>
    <w:p w:rsidR="00000000" w:rsidDel="00000000" w:rsidP="00000000" w:rsidRDefault="00000000" w:rsidRPr="00000000" w14:paraId="000004B3">
      <w:pPr>
        <w:keepNext w:val="1"/>
        <w:keepLines w:val="1"/>
        <w:spacing w:after="60" w:lineRule="auto"/>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keepNext w:val="1"/>
        <w:keepLines w:val="1"/>
        <w:spacing w:after="60" w:lineRule="auto"/>
        <w:ind w:left="0"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                                   PROSSIME TAPPE</w:t>
      </w:r>
    </w:p>
    <w:p w:rsidR="00000000" w:rsidDel="00000000" w:rsidP="00000000" w:rsidRDefault="00000000" w:rsidRPr="00000000" w14:paraId="000004B6">
      <w:pPr>
        <w:ind w:firstLine="2160"/>
        <w:rPr>
          <w:rFonts w:ascii="Calibri" w:cs="Calibri" w:eastAsia="Calibri" w:hAnsi="Calibri"/>
          <w:b w:val="1"/>
        </w:rPr>
      </w:pPr>
      <w:r w:rsidDel="00000000" w:rsidR="00000000" w:rsidRPr="00000000">
        <w:rPr>
          <w:rtl w:val="0"/>
        </w:rPr>
        <w:t xml:space="preserve">Riportate quali sono i prossimi passaggi da attivare ai fini della realizzazione del progetto, tenendo conto delle difficoltà riscontrate, degli output non ancora prodotti e degli elementi emersi dal contesto del territorio di riferimento. (Max 10 righe).</w:t>
      </w:r>
      <w:r w:rsidDel="00000000" w:rsidR="00000000" w:rsidRPr="00000000">
        <w:rPr>
          <w:rtl w:val="0"/>
        </w:rPr>
      </w:r>
    </w:p>
    <w:sdt>
      <w:sdtPr>
        <w:lock w:val="contentLocked"/>
        <w:id w:val="-1947796746"/>
        <w:tag w:val="goog_rdk_37"/>
      </w:sdtPr>
      <w:sdtContent>
        <w:tbl>
          <w:tblPr>
            <w:tblStyle w:val="Table40"/>
            <w:tblpPr w:leftFromText="180" w:rightFromText="180" w:topFromText="0" w:bottomFromText="0" w:vertAnchor="text" w:horzAnchor="text" w:tblpX="159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2025" w:hRule="atLeast"/>
              <w:tblHeader w:val="0"/>
            </w:trPr>
            <w:tc>
              <w:tcPr>
                <w:shd w:fill="auto" w:val="clear"/>
                <w:tcMar>
                  <w:top w:w="108.0" w:type="dxa"/>
                  <w:bottom w:w="0.0" w:type="dxa"/>
                </w:tcMar>
              </w:tcPr>
              <w:p w:rsidR="00000000" w:rsidDel="00000000" w:rsidP="00000000" w:rsidRDefault="00000000" w:rsidRPr="00000000" w14:paraId="000004B7">
                <w:pPr>
                  <w:ind w:left="0"/>
                  <w:rPr/>
                </w:pPr>
                <w:r w:rsidDel="00000000" w:rsidR="00000000" w:rsidRPr="00000000">
                  <w:rPr>
                    <w:rtl w:val="0"/>
                  </w:rPr>
                  <w:t xml:space="preserve">Nei prossimi mesi del progetto sono previsti:  l’avvio del laboratorio di informatica per anziani e migranti; la continuazione dello sportello di supporto psicologico e di supporto ai bandi; la continuazione del laboratorio d’arte e disegno, anche con l’apertura a nuovi iscritti, con mostra di restituzione nel mese di ottobre; la continuazione dell’apertura dello spazio al pubblico come punto di incontro per la comunità di riferimento. </w:t>
                </w:r>
              </w:p>
            </w:tc>
          </w:tr>
        </w:tbl>
      </w:sdtContent>
    </w:sdt>
    <w:p w:rsidR="00000000" w:rsidDel="00000000" w:rsidP="00000000" w:rsidRDefault="00000000" w:rsidRPr="00000000" w14:paraId="000004B8">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9">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A">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B">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C">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D">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E">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BF">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0">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1">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2">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3">
      <w:pPr>
        <w:ind w:left="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4">
      <w:pPr>
        <w:ind w:left="0" w:firstLine="0"/>
        <w:rPr>
          <w:rFonts w:ascii="Lato Black" w:cs="Lato Black" w:eastAsia="Lato Black" w:hAnsi="Lato Black"/>
          <w:b w:val="1"/>
          <w:sz w:val="24"/>
          <w:szCs w:val="24"/>
        </w:rPr>
      </w:pPr>
      <w:r w:rsidDel="00000000" w:rsidR="00000000" w:rsidRPr="00000000">
        <w:rPr>
          <w:rtl w:val="0"/>
        </w:rPr>
      </w:r>
    </w:p>
    <w:p w:rsidR="00000000" w:rsidDel="00000000" w:rsidP="00000000" w:rsidRDefault="00000000" w:rsidRPr="00000000" w14:paraId="000004C5">
      <w:pPr>
        <w:keepNext w:val="1"/>
        <w:keepLines w:val="1"/>
        <w:spacing w:after="60" w:lineRule="auto"/>
        <w:ind w:left="1588" w:firstLine="0"/>
        <w:rPr>
          <w:rFonts w:ascii="Lato Black" w:cs="Lato Black" w:eastAsia="Lato Black" w:hAnsi="Lato Black"/>
          <w:b w:val="1"/>
          <w:sz w:val="24"/>
          <w:szCs w:val="24"/>
        </w:rPr>
      </w:pPr>
      <w:r w:rsidDel="00000000" w:rsidR="00000000" w:rsidRPr="00000000">
        <w:rPr>
          <w:rFonts w:ascii="Lato Black" w:cs="Lato Black" w:eastAsia="Lato Black" w:hAnsi="Lato Black"/>
          <w:b w:val="1"/>
          <w:sz w:val="24"/>
          <w:szCs w:val="24"/>
          <w:rtl w:val="0"/>
        </w:rPr>
        <w:t xml:space="preserve">NOTE E COMMENTI AGGIUNTIVI</w:t>
      </w:r>
    </w:p>
    <w:sdt>
      <w:sdtPr>
        <w:lock w:val="contentLocked"/>
        <w:id w:val="470462353"/>
        <w:tag w:val="goog_rdk_38"/>
      </w:sdtPr>
      <w:sdtContent>
        <w:tbl>
          <w:tblPr>
            <w:tblStyle w:val="Table41"/>
            <w:tblpPr w:leftFromText="180" w:rightFromText="180" w:topFromText="0" w:bottomFromText="0" w:vertAnchor="text" w:horzAnchor="text" w:tblpX="1590" w:tblpY="0"/>
            <w:tblW w:w="835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52"/>
            <w:tblGridChange w:id="0">
              <w:tblGrid>
                <w:gridCol w:w="8352"/>
              </w:tblGrid>
            </w:tblGridChange>
          </w:tblGrid>
          <w:tr>
            <w:trPr>
              <w:cantSplit w:val="0"/>
              <w:trHeight w:val="3710" w:hRule="atLeast"/>
              <w:tblHeader w:val="0"/>
            </w:trPr>
            <w:tc>
              <w:tcPr>
                <w:shd w:fill="auto" w:val="clear"/>
                <w:tcMar>
                  <w:top w:w="108.0" w:type="dxa"/>
                  <w:bottom w:w="0.0" w:type="dxa"/>
                </w:tcMar>
              </w:tcPr>
              <w:p w:rsidR="00000000" w:rsidDel="00000000" w:rsidP="00000000" w:rsidRDefault="00000000" w:rsidRPr="00000000" w14:paraId="000004C6">
                <w:pPr>
                  <w:ind w:left="0"/>
                  <w:rPr/>
                </w:pPr>
                <w:r w:rsidDel="00000000" w:rsidR="00000000" w:rsidRPr="00000000">
                  <w:rPr>
                    <w:rtl w:val="0"/>
                  </w:rPr>
                  <w:t xml:space="preserve">Nel mese di Dicembre 2025 verrà organizzato l’evento finale del progetto. </w:t>
                </w:r>
              </w:p>
            </w:tc>
          </w:tr>
        </w:tbl>
      </w:sdtContent>
    </w:sdt>
    <w:p w:rsidR="00000000" w:rsidDel="00000000" w:rsidP="00000000" w:rsidRDefault="00000000" w:rsidRPr="00000000" w14:paraId="000004C7">
      <w:pPr>
        <w:ind w:left="0"/>
        <w:rPr>
          <w:b w:val="1"/>
        </w:rPr>
      </w:pPr>
      <w:bookmarkStart w:colFirst="0" w:colLast="0" w:name="_heading=h.ooycox9idbd3" w:id="2"/>
      <w:bookmarkEnd w:id="2"/>
      <w:r w:rsidDel="00000000" w:rsidR="00000000" w:rsidRPr="00000000">
        <w:rPr>
          <w:rtl w:val="0"/>
        </w:rPr>
      </w:r>
    </w:p>
    <w:p w:rsidR="00000000" w:rsidDel="00000000" w:rsidP="00000000" w:rsidRDefault="00000000" w:rsidRPr="00000000" w14:paraId="000004C8">
      <w:pPr>
        <w:ind w:left="0"/>
        <w:rPr>
          <w:b w:val="1"/>
        </w:rPr>
      </w:pPr>
      <w:r w:rsidDel="00000000" w:rsidR="00000000" w:rsidRPr="00000000">
        <w:rPr>
          <w:rtl w:val="0"/>
        </w:rPr>
      </w:r>
    </w:p>
    <w:p w:rsidR="00000000" w:rsidDel="00000000" w:rsidP="00000000" w:rsidRDefault="00000000" w:rsidRPr="00000000" w14:paraId="000004C9">
      <w:pPr>
        <w:ind w:left="0"/>
        <w:rPr>
          <w:b w:val="1"/>
        </w:rPr>
      </w:pPr>
      <w:r w:rsidDel="00000000" w:rsidR="00000000" w:rsidRPr="00000000">
        <w:rPr>
          <w:rtl w:val="0"/>
        </w:rPr>
      </w:r>
    </w:p>
    <w:p w:rsidR="00000000" w:rsidDel="00000000" w:rsidP="00000000" w:rsidRDefault="00000000" w:rsidRPr="00000000" w14:paraId="000004CA">
      <w:pPr>
        <w:ind w:left="0"/>
        <w:rPr>
          <w:b w:val="1"/>
        </w:rPr>
      </w:pPr>
      <w:r w:rsidDel="00000000" w:rsidR="00000000" w:rsidRPr="00000000">
        <w:rPr>
          <w:rtl w:val="0"/>
        </w:rPr>
      </w:r>
    </w:p>
    <w:p w:rsidR="00000000" w:rsidDel="00000000" w:rsidP="00000000" w:rsidRDefault="00000000" w:rsidRPr="00000000" w14:paraId="000004CB">
      <w:pPr>
        <w:ind w:left="0"/>
        <w:rPr>
          <w:b w:val="1"/>
        </w:rPr>
      </w:pPr>
      <w:r w:rsidDel="00000000" w:rsidR="00000000" w:rsidRPr="00000000">
        <w:rPr>
          <w:rtl w:val="0"/>
        </w:rPr>
      </w:r>
    </w:p>
    <w:p w:rsidR="00000000" w:rsidDel="00000000" w:rsidP="00000000" w:rsidRDefault="00000000" w:rsidRPr="00000000" w14:paraId="000004CC">
      <w:pPr>
        <w:ind w:left="0"/>
        <w:rPr>
          <w:b w:val="1"/>
        </w:rPr>
      </w:pPr>
      <w:r w:rsidDel="00000000" w:rsidR="00000000" w:rsidRPr="00000000">
        <w:rPr>
          <w:rtl w:val="0"/>
        </w:rPr>
      </w:r>
    </w:p>
    <w:p w:rsidR="00000000" w:rsidDel="00000000" w:rsidP="00000000" w:rsidRDefault="00000000" w:rsidRPr="00000000" w14:paraId="000004CD">
      <w:pPr>
        <w:ind w:left="0"/>
        <w:rPr>
          <w:b w:val="1"/>
        </w:rPr>
      </w:pPr>
      <w:r w:rsidDel="00000000" w:rsidR="00000000" w:rsidRPr="00000000">
        <w:rPr>
          <w:rtl w:val="0"/>
        </w:rPr>
      </w:r>
    </w:p>
    <w:p w:rsidR="00000000" w:rsidDel="00000000" w:rsidP="00000000" w:rsidRDefault="00000000" w:rsidRPr="00000000" w14:paraId="000004CE">
      <w:pPr>
        <w:ind w:left="0"/>
        <w:rPr>
          <w:b w:val="1"/>
        </w:rPr>
      </w:pPr>
      <w:r w:rsidDel="00000000" w:rsidR="00000000" w:rsidRPr="00000000">
        <w:rPr>
          <w:rtl w:val="0"/>
        </w:rPr>
      </w:r>
    </w:p>
    <w:p w:rsidR="00000000" w:rsidDel="00000000" w:rsidP="00000000" w:rsidRDefault="00000000" w:rsidRPr="00000000" w14:paraId="000004CF">
      <w:pPr>
        <w:ind w:left="0"/>
        <w:rPr>
          <w:b w:val="1"/>
        </w:rPr>
      </w:pPr>
      <w:r w:rsidDel="00000000" w:rsidR="00000000" w:rsidRPr="00000000">
        <w:rPr>
          <w:rtl w:val="0"/>
        </w:rPr>
      </w:r>
    </w:p>
    <w:p w:rsidR="00000000" w:rsidDel="00000000" w:rsidP="00000000" w:rsidRDefault="00000000" w:rsidRPr="00000000" w14:paraId="000004D0">
      <w:pPr>
        <w:ind w:left="0"/>
        <w:rPr>
          <w:b w:val="1"/>
        </w:rPr>
      </w:pPr>
      <w:r w:rsidDel="00000000" w:rsidR="00000000" w:rsidRPr="00000000">
        <w:rPr>
          <w:rtl w:val="0"/>
        </w:rPr>
      </w:r>
    </w:p>
    <w:p w:rsidR="00000000" w:rsidDel="00000000" w:rsidP="00000000" w:rsidRDefault="00000000" w:rsidRPr="00000000" w14:paraId="000004D1">
      <w:pPr>
        <w:ind w:left="0"/>
        <w:rPr>
          <w:b w:val="1"/>
        </w:rPr>
      </w:pPr>
      <w:r w:rsidDel="00000000" w:rsidR="00000000" w:rsidRPr="00000000">
        <w:rPr>
          <w:rtl w:val="0"/>
        </w:rPr>
      </w:r>
    </w:p>
    <w:p w:rsidR="00000000" w:rsidDel="00000000" w:rsidP="00000000" w:rsidRDefault="00000000" w:rsidRPr="00000000" w14:paraId="000004D2">
      <w:pPr>
        <w:ind w:left="0"/>
        <w:rPr>
          <w:b w:val="1"/>
        </w:rPr>
      </w:pPr>
      <w:r w:rsidDel="00000000" w:rsidR="00000000" w:rsidRPr="00000000">
        <w:rPr>
          <w:rtl w:val="0"/>
        </w:rPr>
      </w:r>
    </w:p>
    <w:p w:rsidR="00000000" w:rsidDel="00000000" w:rsidP="00000000" w:rsidRDefault="00000000" w:rsidRPr="00000000" w14:paraId="000004D3">
      <w:pPr>
        <w:ind w:left="0"/>
        <w:rPr>
          <w:b w:val="1"/>
        </w:rPr>
      </w:pPr>
      <w:r w:rsidDel="00000000" w:rsidR="00000000" w:rsidRPr="00000000">
        <w:rPr>
          <w:rtl w:val="0"/>
        </w:rPr>
      </w:r>
    </w:p>
    <w:p w:rsidR="00000000" w:rsidDel="00000000" w:rsidP="00000000" w:rsidRDefault="00000000" w:rsidRPr="00000000" w14:paraId="000004D4">
      <w:pPr>
        <w:ind w:left="0"/>
        <w:rPr>
          <w:b w:val="1"/>
        </w:rPr>
      </w:pPr>
      <w:r w:rsidDel="00000000" w:rsidR="00000000" w:rsidRPr="00000000">
        <w:rPr>
          <w:rtl w:val="0"/>
        </w:rPr>
      </w:r>
    </w:p>
    <w:p w:rsidR="00000000" w:rsidDel="00000000" w:rsidP="00000000" w:rsidRDefault="00000000" w:rsidRPr="00000000" w14:paraId="000004D5">
      <w:pPr>
        <w:ind w:left="0"/>
        <w:rPr>
          <w:b w:val="1"/>
        </w:rPr>
      </w:pPr>
      <w:r w:rsidDel="00000000" w:rsidR="00000000" w:rsidRPr="00000000">
        <w:rPr>
          <w:rtl w:val="0"/>
        </w:rPr>
      </w:r>
    </w:p>
    <w:p w:rsidR="00000000" w:rsidDel="00000000" w:rsidP="00000000" w:rsidRDefault="00000000" w:rsidRPr="00000000" w14:paraId="000004D6">
      <w:pPr>
        <w:ind w:left="720" w:firstLine="0"/>
        <w:rPr/>
      </w:pPr>
      <w:bookmarkStart w:colFirst="0" w:colLast="0" w:name="_heading=h.qjensbljux8m" w:id="3"/>
      <w:bookmarkEnd w:id="3"/>
      <w:r w:rsidDel="00000000" w:rsidR="00000000" w:rsidRPr="00000000">
        <w:rPr>
          <w:rtl w:val="0"/>
        </w:rPr>
        <w:t xml:space="preserve">Il  sottoscritto Emanuele Casarano , in qualità di Legale Rappresentante di Associazione Culturale Giuliano di Lecce - APS, consapevole che le dichiarazioni mendaci, la falsità negli atti e l’esibizione di atti contenenti dati non più rispondenti a verità sono puniti ai sensi dell’art. 76 del DPR 445/2000 con le sanzioni previste dalla Legge penale e dalle leggi speciali in materia, attesta che tutte le informazioni fornite sono veritiere.</w:t>
      </w:r>
    </w:p>
    <w:p w:rsidR="00000000" w:rsidDel="00000000" w:rsidP="00000000" w:rsidRDefault="00000000" w:rsidRPr="00000000" w14:paraId="000004D7">
      <w:pPr>
        <w:ind w:left="0"/>
        <w:rPr/>
      </w:pPr>
      <w:r w:rsidDel="00000000" w:rsidR="00000000" w:rsidRPr="00000000">
        <w:rPr>
          <w:rtl w:val="0"/>
        </w:rPr>
      </w:r>
    </w:p>
    <w:p w:rsidR="00000000" w:rsidDel="00000000" w:rsidP="00000000" w:rsidRDefault="00000000" w:rsidRPr="00000000" w14:paraId="000004D8">
      <w:pPr>
        <w:ind w:left="0"/>
        <w:rPr/>
      </w:pPr>
      <w:r w:rsidDel="00000000" w:rsidR="00000000" w:rsidRPr="00000000">
        <w:rPr>
          <w:rtl w:val="0"/>
        </w:rPr>
      </w:r>
    </w:p>
    <w:p w:rsidR="00000000" w:rsidDel="00000000" w:rsidP="00000000" w:rsidRDefault="00000000" w:rsidRPr="00000000" w14:paraId="000004D9">
      <w:pPr>
        <w:ind w:left="0"/>
        <w:rPr/>
      </w:pPr>
      <w:r w:rsidDel="00000000" w:rsidR="00000000" w:rsidRPr="00000000">
        <w:rPr>
          <w:rtl w:val="0"/>
        </w:rPr>
        <w:t xml:space="preserve">Giuliano di Lecce, 18/07/2025</w:t>
      </w:r>
    </w:p>
    <w:p w:rsidR="00000000" w:rsidDel="00000000" w:rsidP="00000000" w:rsidRDefault="00000000" w:rsidRPr="00000000" w14:paraId="000004DA">
      <w:pPr>
        <w:ind w:left="0"/>
        <w:rPr/>
      </w:pPr>
      <w:r w:rsidDel="00000000" w:rsidR="00000000" w:rsidRPr="00000000">
        <w:rPr>
          <w:rtl w:val="0"/>
        </w:rPr>
      </w:r>
    </w:p>
    <w:p w:rsidR="00000000" w:rsidDel="00000000" w:rsidP="00000000" w:rsidRDefault="00000000" w:rsidRPr="00000000" w14:paraId="000004DB">
      <w:pPr>
        <w:ind w:firstLine="2160"/>
        <w:jc w:val="right"/>
        <w:rPr/>
      </w:pPr>
      <w:r w:rsidDel="00000000" w:rsidR="00000000" w:rsidRPr="00000000">
        <w:rPr>
          <w:rtl w:val="0"/>
        </w:rPr>
        <w:t xml:space="preserve">Il Legale Rappresentante dell’Organizzazione giovanile</w:t>
      </w:r>
    </w:p>
    <w:p w:rsidR="00000000" w:rsidDel="00000000" w:rsidP="00000000" w:rsidRDefault="00000000" w:rsidRPr="00000000" w14:paraId="000004DC">
      <w:pPr>
        <w:ind w:firstLine="2160"/>
        <w:jc w:val="right"/>
        <w:rPr/>
      </w:pPr>
      <w:r w:rsidDel="00000000" w:rsidR="00000000" w:rsidRPr="00000000">
        <w:rPr>
          <w:rtl w:val="0"/>
        </w:rPr>
      </w:r>
    </w:p>
    <w:p w:rsidR="00000000" w:rsidDel="00000000" w:rsidP="00000000" w:rsidRDefault="00000000" w:rsidRPr="00000000" w14:paraId="000004DD">
      <w:pPr>
        <w:ind w:left="0" w:firstLine="0"/>
        <w:rPr>
          <w:b w:val="1"/>
        </w:rPr>
      </w:pPr>
      <w:r w:rsidDel="00000000" w:rsidR="00000000" w:rsidRPr="00000000">
        <w:rPr>
          <w:rtl w:val="0"/>
        </w:rPr>
      </w:r>
    </w:p>
    <w:sectPr>
      <w:headerReference r:id="rId8" w:type="default"/>
      <w:headerReference r:id="rId9" w:type="first"/>
      <w:footerReference r:id="rId10" w:type="default"/>
      <w:footerReference r:id="rId11" w:type="first"/>
      <w:footerReference r:id="rId12" w:type="even"/>
      <w:pgSz w:h="16838" w:w="11906" w:orient="portrait"/>
      <w:pgMar w:bottom="1134" w:top="680" w:left="680" w:right="680" w:header="1253" w:footer="4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MS Gothic"/>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ato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ato Black">
    <w:embedBold w:fontKey="{00000000-0000-0000-0000-000000000000}" r:id="rId9" w:subsetted="0"/>
    <w:embedBoldItalic w:fontKey="{00000000-0000-0000-0000-000000000000}" r:id="rId10" w:subsetted="0"/>
  </w:font>
  <w:font w:name="PT Mono">
    <w:embedRegular w:fontKey="{00000000-0000-0000-0000-000000000000}" r:id="rId1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0">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216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1">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36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2">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36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3">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360"/>
      <w:rPr>
        <w:color w:val="000000"/>
      </w:rPr>
    </w:pPr>
    <w:r w:rsidDel="00000000" w:rsidR="00000000" w:rsidRPr="00000000">
      <w:rPr>
        <w:rtl w:val="0"/>
      </w:rPr>
    </w:r>
  </w:p>
  <w:p w:rsidR="00000000" w:rsidDel="00000000" w:rsidP="00000000" w:rsidRDefault="00000000" w:rsidRPr="00000000" w14:paraId="000004E4">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5">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left="284" w:right="-1007" w:firstLine="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-410859</wp:posOffset>
          </wp:positionH>
          <wp:positionV relativeFrom="paragraph">
            <wp:posOffset>-234895</wp:posOffset>
          </wp:positionV>
          <wp:extent cx="7513955" cy="846109"/>
          <wp:effectExtent b="0" l="0" r="0" t="0"/>
          <wp:wrapNone/>
          <wp:docPr id="6"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13955" cy="846109"/>
                  </a:xfrm>
                  <a:prstGeom prst="rect"/>
                  <a:ln/>
                </pic:spPr>
              </pic:pic>
            </a:graphicData>
          </a:graphic>
        </wp:anchor>
      </w:drawing>
    </w:r>
  </w:p>
  <w:p w:rsidR="00000000" w:rsidDel="00000000" w:rsidP="00000000" w:rsidRDefault="00000000" w:rsidRPr="00000000" w14:paraId="000004E6">
    <w:pPr>
      <w:pStyle w:val="Title"/>
      <w:tabs>
        <w:tab w:val="right" w:leader="none" w:pos="9972"/>
      </w:tabs>
      <w:ind w:left="-675" w:right="-675" w:firstLine="0"/>
      <w:rPr>
        <w:color w:val="000000"/>
        <w:sz w:val="20"/>
        <w:szCs w:val="20"/>
      </w:rPr>
    </w:pPr>
    <w:bookmarkStart w:colFirst="0" w:colLast="0" w:name="_heading=h.1znbzndca8q9" w:id="4"/>
    <w:bookmarkEnd w:id="4"/>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7">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left="142" w:right="1294" w:firstLine="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firstLine="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E">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left="0" w:right="-624" w:firstLine="0"/>
      <w:rPr>
        <w:color w:val="00000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-431164</wp:posOffset>
          </wp:positionH>
          <wp:positionV relativeFrom="paragraph">
            <wp:posOffset>-795654</wp:posOffset>
          </wp:positionV>
          <wp:extent cx="7559040" cy="792480"/>
          <wp:effectExtent b="0" l="0" r="0" t="0"/>
          <wp:wrapSquare wrapText="bothSides" distB="0" distT="0" distL="0" distR="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59040" cy="79248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F">
    <w:pPr>
      <w:pBdr>
        <w:top w:space="0" w:sz="0" w:val="nil"/>
        <w:left w:space="0" w:sz="0" w:val="nil"/>
        <w:bottom w:space="0" w:sz="0" w:val="nil"/>
        <w:right w:space="0" w:sz="0" w:val="nil"/>
        <w:between w:space="0" w:sz="0" w:val="nil"/>
      </w:pBdr>
      <w:tabs>
        <w:tab w:val="center" w:leader="none" w:pos="4986"/>
        <w:tab w:val="right" w:leader="none" w:pos="9972"/>
      </w:tabs>
      <w:spacing w:line="240" w:lineRule="auto"/>
      <w:ind w:left="0" w:firstLine="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it"/>
      </w:rPr>
    </w:rPrDefault>
    <w:pPrDefault>
      <w:pPr>
        <w:spacing w:line="276" w:lineRule="auto"/>
        <w:ind w:left="216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000000"/>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ind w:left="1588"/>
    </w:pPr>
    <w:rPr>
      <w:rFonts w:ascii="Lato Black" w:cs="Lato Black" w:eastAsia="Lato Black" w:hAnsi="Lato Black"/>
      <w:b w:val="1"/>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CommentText">
    <w:name w:val="annotation text"/>
    <w:basedOn w:val="Normal"/>
    <w:link w:val="CommentTextChar1"/>
    <w:pPr>
      <w:spacing w:line="240" w:lineRule="auto"/>
    </w:pPr>
    <w:rPr>
      <w:sz w:val="20"/>
      <w:szCs w:val="20"/>
    </w:rPr>
  </w:style>
  <w:style w:type="character" w:styleId="CommentTextChar" w:customStyle="1">
    <w:name w:val="Comment Text Char"/>
    <w:rPr>
      <w:sz w:val="20"/>
      <w:szCs w:val="20"/>
    </w:rPr>
  </w:style>
  <w:style w:type="character" w:styleId="CommentReference">
    <w:name w:val="annotation reference"/>
    <w:rPr>
      <w:sz w:val="16"/>
      <w:szCs w:val="16"/>
    </w:rPr>
  </w:style>
  <w:style w:type="paragraph" w:styleId="BalloonText">
    <w:name w:val="Balloon Text"/>
    <w:basedOn w:val="Normal"/>
    <w:pPr>
      <w:spacing w:line="240" w:lineRule="auto"/>
    </w:pPr>
    <w:rPr>
      <w:rFonts w:ascii="Times New Roman" w:cs="Times New Roman" w:hAnsi="Times New Roman"/>
      <w:sz w:val="18"/>
      <w:szCs w:val="18"/>
    </w:rPr>
  </w:style>
  <w:style w:type="character" w:styleId="BalloonTextChar" w:customStyle="1">
    <w:name w:val="Balloon Text Char"/>
    <w:rPr>
      <w:rFonts w:ascii="Times New Roman" w:cs="Times New Roman" w:hAnsi="Times New Roman"/>
      <w:sz w:val="18"/>
      <w:szCs w:val="18"/>
    </w:rPr>
  </w:style>
  <w:style w:type="paragraph" w:styleId="Revision">
    <w:name w:val="Revision"/>
    <w:pPr>
      <w:suppressAutoHyphens w:val="1"/>
      <w:autoSpaceDN w:val="0"/>
      <w:spacing w:line="276" w:lineRule="auto"/>
      <w:ind w:left="2160"/>
      <w:textAlignment w:val="baseline"/>
    </w:pPr>
    <w:rPr>
      <w:sz w:val="22"/>
      <w:szCs w:val="22"/>
      <w:lang w:val="it"/>
    </w:rPr>
  </w:style>
  <w:style w:type="character" w:styleId="FootnoteReference">
    <w:name w:val="footnote reference"/>
    <w:uiPriority w:val="99"/>
    <w:semiHidden w:val="1"/>
    <w:unhideWhenUsed w:val="1"/>
    <w:rPr>
      <w:vertAlign w:val="superscript"/>
    </w:rPr>
  </w:style>
  <w:style w:type="table" w:styleId="TableGrid">
    <w:name w:val="Table Grid"/>
    <w:basedOn w:val="TableNormal"/>
    <w:uiPriority w:val="39"/>
    <w:rsid w:val="00753F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Strong">
    <w:name w:val="Strong"/>
    <w:uiPriority w:val="22"/>
    <w:qFormat w:val="1"/>
    <w:rsid w:val="00B50C1A"/>
    <w:rPr>
      <w:b w:val="1"/>
      <w:bCs w:val="1"/>
    </w:rPr>
  </w:style>
  <w:style w:type="paragraph" w:styleId="ListParagraph">
    <w:name w:val="List Paragraph"/>
    <w:basedOn w:val="Normal"/>
    <w:uiPriority w:val="34"/>
    <w:qFormat w:val="1"/>
    <w:rsid w:val="000D2F77"/>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top w:w="108.0" w:type="dxa"/>
        <w:left w:w="115.0" w:type="dxa"/>
        <w:bottom w:w="108.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top w:w="108.0" w:type="dxa"/>
        <w:left w:w="115.0" w:type="dxa"/>
        <w:bottom w:w="108.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Footer">
    <w:name w:val="footer"/>
    <w:basedOn w:val="Normal"/>
    <w:link w:val="FooterChar"/>
    <w:uiPriority w:val="99"/>
    <w:unhideWhenUsed w:val="1"/>
    <w:rsid w:val="00637240"/>
    <w:pPr>
      <w:tabs>
        <w:tab w:val="center" w:pos="4986"/>
        <w:tab w:val="right" w:pos="9972"/>
      </w:tabs>
      <w:spacing w:line="240" w:lineRule="auto"/>
    </w:pPr>
  </w:style>
  <w:style w:type="character" w:styleId="FooterChar" w:customStyle="1">
    <w:name w:val="Footer Char"/>
    <w:basedOn w:val="DefaultParagraphFont"/>
    <w:link w:val="Footer"/>
    <w:uiPriority w:val="99"/>
    <w:rsid w:val="00637240"/>
  </w:style>
  <w:style w:type="character" w:styleId="PageNumber">
    <w:name w:val="page number"/>
    <w:basedOn w:val="DefaultParagraphFont"/>
    <w:uiPriority w:val="99"/>
    <w:semiHidden w:val="1"/>
    <w:unhideWhenUsed w:val="1"/>
    <w:rsid w:val="00637240"/>
  </w:style>
  <w:style w:type="paragraph" w:styleId="Header">
    <w:name w:val="header"/>
    <w:basedOn w:val="Normal"/>
    <w:link w:val="HeaderChar"/>
    <w:uiPriority w:val="99"/>
    <w:unhideWhenUsed w:val="1"/>
    <w:rsid w:val="00637240"/>
    <w:pPr>
      <w:tabs>
        <w:tab w:val="center" w:pos="4986"/>
        <w:tab w:val="right" w:pos="9972"/>
      </w:tabs>
      <w:spacing w:line="240" w:lineRule="auto"/>
    </w:pPr>
  </w:style>
  <w:style w:type="character" w:styleId="HeaderChar" w:customStyle="1">
    <w:name w:val="Header Char"/>
    <w:basedOn w:val="DefaultParagraphFont"/>
    <w:link w:val="Header"/>
    <w:uiPriority w:val="99"/>
    <w:rsid w:val="00637240"/>
  </w:style>
  <w:style w:type="character" w:styleId="apple-converted-space" w:customStyle="1">
    <w:name w:val="apple-converted-space"/>
    <w:basedOn w:val="DefaultParagraphFont"/>
    <w:rsid w:val="00942432"/>
  </w:style>
  <w:style w:type="paragraph" w:styleId="CommentSubject">
    <w:name w:val="annotation subject"/>
    <w:basedOn w:val="CommentText"/>
    <w:next w:val="CommentText"/>
    <w:link w:val="CommentSubjectChar"/>
    <w:uiPriority w:val="99"/>
    <w:semiHidden w:val="1"/>
    <w:unhideWhenUsed w:val="1"/>
    <w:rsid w:val="007355A7"/>
    <w:rPr>
      <w:b w:val="1"/>
      <w:bCs w:val="1"/>
    </w:rPr>
  </w:style>
  <w:style w:type="character" w:styleId="CommentTextChar1" w:customStyle="1">
    <w:name w:val="Comment Text Char1"/>
    <w:link w:val="CommentText"/>
    <w:rsid w:val="007355A7"/>
    <w:rPr>
      <w:sz w:val="20"/>
      <w:szCs w:val="20"/>
    </w:rPr>
  </w:style>
  <w:style w:type="character" w:styleId="CommentSubjectChar" w:customStyle="1">
    <w:name w:val="Comment Subject Char"/>
    <w:link w:val="CommentSubject"/>
    <w:uiPriority w:val="99"/>
    <w:semiHidden w:val="1"/>
    <w:rsid w:val="007355A7"/>
    <w:rPr>
      <w:b w:val="1"/>
      <w:bCs w:val="1"/>
      <w:sz w:val="20"/>
      <w:szCs w:val="20"/>
    </w:rPr>
  </w:style>
  <w:style w:type="table" w:styleId="a7" w:customStyle="1">
    <w:basedOn w:val="TableNormal"/>
    <w:tblPr>
      <w:tblStyleRowBandSize w:val="1"/>
      <w:tblStyleColBandSize w:val="1"/>
      <w:tblCellMar>
        <w:top w:w="108.0" w:type="dxa"/>
        <w:left w:w="115.0" w:type="dxa"/>
        <w:bottom w:w="108.0" w:type="dxa"/>
        <w:right w:w="115.0" w:type="dxa"/>
      </w:tblCellMar>
    </w:tblPr>
  </w:style>
  <w:style w:type="table" w:styleId="a8" w:customStyle="1">
    <w:basedOn w:val="TableNormal"/>
    <w:tblPr>
      <w:tblStyleRowBandSize w:val="1"/>
      <w:tblStyleColBandSize w:val="1"/>
      <w:tblCellMar>
        <w:top w:w="108.0" w:type="dxa"/>
        <w:left w:w="115.0" w:type="dxa"/>
        <w:bottom w:w="108.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0.0" w:type="dxa"/>
        <w:right w:w="0.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top w:w="108.0" w:type="dxa"/>
        <w:left w:w="115.0" w:type="dxa"/>
        <w:bottom w:w="108.0" w:type="dxa"/>
        <w:right w:w="115.0" w:type="dxa"/>
      </w:tblCellMar>
    </w:tblPr>
  </w:style>
  <w:style w:type="table" w:styleId="af" w:customStyle="1">
    <w:basedOn w:val="TableNormal"/>
    <w:tblPr>
      <w:tblStyleRowBandSize w:val="1"/>
      <w:tblStyleColBandSize w:val="1"/>
      <w:tblCellMar>
        <w:top w:w="108.0" w:type="dxa"/>
        <w:left w:w="115.0" w:type="dxa"/>
        <w:bottom w:w="108.0" w:type="dxa"/>
        <w:right w:w="115.0" w:type="dxa"/>
      </w:tblCellMar>
    </w:tblPr>
  </w:style>
  <w:style w:type="table" w:styleId="af0" w:customStyle="1">
    <w:basedOn w:val="TableNormal"/>
    <w:tblPr>
      <w:tblStyleRowBandSize w:val="1"/>
      <w:tblStyleColBandSize w:val="1"/>
      <w:tblCellMar>
        <w:top w:w="108.0" w:type="dxa"/>
        <w:left w:w="115.0" w:type="dxa"/>
        <w:bottom w:w="108.0" w:type="dxa"/>
        <w:right w:w="115.0" w:type="dxa"/>
      </w:tblCellMar>
    </w:tblPr>
  </w:style>
  <w:style w:type="table" w:styleId="af1" w:customStyle="1">
    <w:basedOn w:val="TableNormal"/>
    <w:tblPr>
      <w:tblStyleRowBandSize w:val="1"/>
      <w:tblStyleColBandSize w:val="1"/>
      <w:tblCellMar>
        <w:top w:w="108.0" w:type="dxa"/>
        <w:left w:w="115.0" w:type="dxa"/>
        <w:bottom w:w="108.0" w:type="dxa"/>
        <w:right w:w="115.0" w:type="dxa"/>
      </w:tblCellMar>
    </w:tblPr>
  </w:style>
  <w:style w:type="table" w:styleId="af2" w:customStyle="1">
    <w:basedOn w:val="TableNormal"/>
    <w:tblPr>
      <w:tblStyleRowBandSize w:val="1"/>
      <w:tblStyleColBandSize w:val="1"/>
      <w:tblCellMar>
        <w:top w:w="108.0" w:type="dxa"/>
        <w:left w:w="115.0" w:type="dxa"/>
        <w:bottom w:w="108.0" w:type="dxa"/>
        <w:right w:w="115.0" w:type="dxa"/>
      </w:tblCellMar>
    </w:tblPr>
  </w:style>
  <w:style w:type="table" w:styleId="af3" w:customStyle="1">
    <w:basedOn w:val="TableNormal"/>
    <w:tblPr>
      <w:tblStyleRowBandSize w:val="1"/>
      <w:tblStyleColBandSize w:val="1"/>
      <w:tblCellMar>
        <w:top w:w="108.0" w:type="dxa"/>
        <w:left w:w="115.0" w:type="dxa"/>
        <w:bottom w:w="108.0" w:type="dxa"/>
        <w:right w:w="115.0" w:type="dxa"/>
      </w:tblCellMar>
    </w:tblPr>
  </w:style>
  <w:style w:type="table" w:styleId="af4" w:customStyle="1">
    <w:basedOn w:val="TableNormal"/>
    <w:tblPr>
      <w:tblStyleRowBandSize w:val="1"/>
      <w:tblStyleColBandSize w:val="1"/>
      <w:tblCellMar>
        <w:top w:w="108.0" w:type="dxa"/>
        <w:left w:w="115.0" w:type="dxa"/>
        <w:bottom w:w="108.0" w:type="dxa"/>
        <w:right w:w="115.0" w:type="dxa"/>
      </w:tblCellMar>
    </w:tblPr>
  </w:style>
  <w:style w:type="table" w:styleId="af5" w:customStyle="1">
    <w:basedOn w:val="TableNormal"/>
    <w:tblPr>
      <w:tblStyleRowBandSize w:val="1"/>
      <w:tblStyleColBandSize w:val="1"/>
      <w:tblCellMar>
        <w:top w:w="108.0" w:type="dxa"/>
        <w:left w:w="115.0" w:type="dxa"/>
        <w:bottom w:w="108.0" w:type="dxa"/>
        <w:right w:w="115.0" w:type="dxa"/>
      </w:tblCellMar>
    </w:tblPr>
  </w:style>
  <w:style w:type="character" w:styleId="ContenutiCampi" w:customStyle="1">
    <w:name w:val="Contenuti_Campi"/>
    <w:uiPriority w:val="99"/>
    <w:rsid w:val="00D62456"/>
    <w:rPr>
      <w:rFonts w:ascii="Lato Light" w:cs="Lato Light" w:hAnsi="Lato Light"/>
      <w:i w:val="1"/>
      <w:iCs w:val="1"/>
      <w:caps w:val="1"/>
      <w:sz w:val="18"/>
      <w:szCs w:val="18"/>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8.0" w:type="dxa"/>
        <w:left w:w="115.0" w:type="dxa"/>
        <w:bottom w:w="108.0" w:type="dxa"/>
        <w:right w:w="115.0" w:type="dxa"/>
      </w:tblCellMar>
    </w:tblPr>
  </w:style>
  <w:style w:type="table" w:styleId="Table2">
    <w:basedOn w:val="TableNormal"/>
    <w:tblPr>
      <w:tblStyleRowBandSize w:val="1"/>
      <w:tblStyleColBandSize w:val="1"/>
      <w:tblCellMar>
        <w:top w:w="108.0" w:type="dxa"/>
        <w:left w:w="115.0" w:type="dxa"/>
        <w:bottom w:w="108.0" w:type="dxa"/>
        <w:right w:w="115.0" w:type="dxa"/>
      </w:tblCellMar>
    </w:tblPr>
  </w:style>
  <w:style w:type="table" w:styleId="Table3">
    <w:basedOn w:val="TableNormal"/>
    <w:tblPr>
      <w:tblStyleRowBandSize w:val="1"/>
      <w:tblStyleColBandSize w:val="1"/>
      <w:tblCellMar>
        <w:top w:w="108.0" w:type="dxa"/>
        <w:left w:w="115.0" w:type="dxa"/>
        <w:bottom w:w="108.0" w:type="dxa"/>
        <w:right w:w="115.0" w:type="dxa"/>
      </w:tblCellMar>
    </w:tblPr>
  </w:style>
  <w:style w:type="table" w:styleId="Table4">
    <w:basedOn w:val="TableNormal"/>
    <w:tblPr>
      <w:tblStyleRowBandSize w:val="1"/>
      <w:tblStyleColBandSize w:val="1"/>
      <w:tblCellMar>
        <w:top w:w="108.0" w:type="dxa"/>
        <w:left w:w="115.0" w:type="dxa"/>
        <w:bottom w:w="108.0" w:type="dxa"/>
        <w:right w:w="115.0" w:type="dxa"/>
      </w:tblCellMar>
    </w:tblPr>
  </w:style>
  <w:style w:type="table" w:styleId="Table5">
    <w:basedOn w:val="TableNormal"/>
    <w:tblPr>
      <w:tblStyleRowBandSize w:val="1"/>
      <w:tblStyleColBandSize w:val="1"/>
      <w:tblCellMar>
        <w:top w:w="108.0" w:type="dxa"/>
        <w:left w:w="115.0" w:type="dxa"/>
        <w:bottom w:w="108.0" w:type="dxa"/>
        <w:right w:w="115.0" w:type="dxa"/>
      </w:tblCellMar>
    </w:tblPr>
  </w:style>
  <w:style w:type="table" w:styleId="Table6">
    <w:basedOn w:val="TableNormal"/>
    <w:tblPr>
      <w:tblStyleRowBandSize w:val="1"/>
      <w:tblStyleColBandSize w:val="1"/>
      <w:tblCellMar>
        <w:top w:w="108.0" w:type="dxa"/>
        <w:left w:w="115.0" w:type="dxa"/>
        <w:bottom w:w="108.0" w:type="dxa"/>
        <w:right w:w="115.0" w:type="dxa"/>
      </w:tblCellMar>
    </w:tblPr>
  </w:style>
  <w:style w:type="table" w:styleId="Table7">
    <w:basedOn w:val="TableNormal"/>
    <w:tblPr>
      <w:tblStyleRowBandSize w:val="1"/>
      <w:tblStyleColBandSize w:val="1"/>
      <w:tblCellMar>
        <w:top w:w="108.0" w:type="dxa"/>
        <w:left w:w="115.0" w:type="dxa"/>
        <w:bottom w:w="108.0" w:type="dxa"/>
        <w:right w:w="115.0" w:type="dxa"/>
      </w:tblCellMar>
    </w:tblPr>
  </w:style>
  <w:style w:type="table" w:styleId="Table8">
    <w:basedOn w:val="TableNormal"/>
    <w:tblPr>
      <w:tblStyleRowBandSize w:val="1"/>
      <w:tblStyleColBandSize w:val="1"/>
      <w:tblCellMar>
        <w:top w:w="108.0" w:type="dxa"/>
        <w:left w:w="115.0" w:type="dxa"/>
        <w:bottom w:w="108.0" w:type="dxa"/>
        <w:right w:w="115.0" w:type="dxa"/>
      </w:tblCellMar>
    </w:tblPr>
  </w:style>
  <w:style w:type="table" w:styleId="Table9">
    <w:basedOn w:val="TableNormal"/>
    <w:tblPr>
      <w:tblStyleRowBandSize w:val="1"/>
      <w:tblStyleColBandSize w:val="1"/>
      <w:tblCellMar>
        <w:top w:w="108.0" w:type="dxa"/>
        <w:left w:w="115.0" w:type="dxa"/>
        <w:bottom w:w="108.0" w:type="dxa"/>
        <w:right w:w="115.0" w:type="dxa"/>
      </w:tblCellMar>
    </w:tblPr>
  </w:style>
  <w:style w:type="table" w:styleId="Table10">
    <w:basedOn w:val="TableNormal"/>
    <w:tblPr>
      <w:tblStyleRowBandSize w:val="1"/>
      <w:tblStyleColBandSize w:val="1"/>
      <w:tblCellMar>
        <w:top w:w="108.0" w:type="dxa"/>
        <w:left w:w="115.0" w:type="dxa"/>
        <w:bottom w:w="108.0" w:type="dxa"/>
        <w:right w:w="115.0" w:type="dxa"/>
      </w:tblCellMar>
    </w:tblPr>
  </w:style>
  <w:style w:type="table" w:styleId="Table11">
    <w:basedOn w:val="TableNormal"/>
    <w:tblPr>
      <w:tblStyleRowBandSize w:val="1"/>
      <w:tblStyleColBandSize w:val="1"/>
      <w:tblCellMar>
        <w:top w:w="108.0" w:type="dxa"/>
        <w:left w:w="115.0" w:type="dxa"/>
        <w:bottom w:w="108.0" w:type="dxa"/>
        <w:right w:w="115.0" w:type="dxa"/>
      </w:tblCellMar>
    </w:tblPr>
  </w:style>
  <w:style w:type="table" w:styleId="Table12">
    <w:basedOn w:val="TableNormal"/>
    <w:tblPr>
      <w:tblStyleRowBandSize w:val="1"/>
      <w:tblStyleColBandSize w:val="1"/>
      <w:tblCellMar>
        <w:top w:w="108.0" w:type="dxa"/>
        <w:left w:w="115.0" w:type="dxa"/>
        <w:bottom w:w="108.0" w:type="dxa"/>
        <w:right w:w="115.0" w:type="dxa"/>
      </w:tblCellMar>
    </w:tblPr>
  </w:style>
  <w:style w:type="table" w:styleId="Table13">
    <w:basedOn w:val="TableNormal"/>
    <w:tblPr>
      <w:tblStyleRowBandSize w:val="1"/>
      <w:tblStyleColBandSize w:val="1"/>
      <w:tblCellMar>
        <w:top w:w="108.0" w:type="dxa"/>
        <w:left w:w="115.0" w:type="dxa"/>
        <w:bottom w:w="108.0" w:type="dxa"/>
        <w:right w:w="115.0" w:type="dxa"/>
      </w:tblCellMar>
    </w:tblPr>
  </w:style>
  <w:style w:type="table" w:styleId="Table14">
    <w:basedOn w:val="TableNormal"/>
    <w:tblPr>
      <w:tblStyleRowBandSize w:val="1"/>
      <w:tblStyleColBandSize w:val="1"/>
      <w:tblCellMar>
        <w:top w:w="108.0" w:type="dxa"/>
        <w:left w:w="115.0" w:type="dxa"/>
        <w:bottom w:w="108.0" w:type="dxa"/>
        <w:right w:w="115.0" w:type="dxa"/>
      </w:tblCellMar>
    </w:tblPr>
  </w:style>
  <w:style w:type="table" w:styleId="Table15">
    <w:basedOn w:val="TableNormal"/>
    <w:tblPr>
      <w:tblStyleRowBandSize w:val="1"/>
      <w:tblStyleColBandSize w:val="1"/>
      <w:tblCellMar>
        <w:top w:w="108.0" w:type="dxa"/>
        <w:left w:w="115.0" w:type="dxa"/>
        <w:bottom w:w="108.0" w:type="dxa"/>
        <w:right w:w="115.0" w:type="dxa"/>
      </w:tblCellMar>
    </w:tblPr>
  </w:style>
  <w:style w:type="table" w:styleId="Table16">
    <w:basedOn w:val="TableNormal"/>
    <w:tblPr>
      <w:tblStyleRowBandSize w:val="1"/>
      <w:tblStyleColBandSize w:val="1"/>
      <w:tblCellMar>
        <w:top w:w="108.0" w:type="dxa"/>
        <w:left w:w="115.0" w:type="dxa"/>
        <w:bottom w:w="108.0" w:type="dxa"/>
        <w:right w:w="115.0" w:type="dxa"/>
      </w:tblCellMar>
    </w:tblPr>
  </w:style>
  <w:style w:type="table" w:styleId="Table17">
    <w:basedOn w:val="TableNormal"/>
    <w:tblPr>
      <w:tblStyleRowBandSize w:val="1"/>
      <w:tblStyleColBandSize w:val="1"/>
      <w:tblCellMar>
        <w:top w:w="108.0" w:type="dxa"/>
        <w:left w:w="115.0" w:type="dxa"/>
        <w:bottom w:w="108.0" w:type="dxa"/>
        <w:right w:w="115.0" w:type="dxa"/>
      </w:tblCellMar>
    </w:tblPr>
  </w:style>
  <w:style w:type="table" w:styleId="Table18">
    <w:basedOn w:val="TableNormal"/>
    <w:tblPr>
      <w:tblStyleRowBandSize w:val="1"/>
      <w:tblStyleColBandSize w:val="1"/>
      <w:tblCellMar>
        <w:top w:w="108.0" w:type="dxa"/>
        <w:left w:w="115.0" w:type="dxa"/>
        <w:bottom w:w="108.0" w:type="dxa"/>
        <w:right w:w="115.0" w:type="dxa"/>
      </w:tblCellMar>
    </w:tblPr>
  </w:style>
  <w:style w:type="table" w:styleId="Table19">
    <w:basedOn w:val="TableNormal"/>
    <w:tblPr>
      <w:tblStyleRowBandSize w:val="1"/>
      <w:tblStyleColBandSize w:val="1"/>
      <w:tblCellMar>
        <w:top w:w="108.0" w:type="dxa"/>
        <w:left w:w="115.0" w:type="dxa"/>
        <w:bottom w:w="108.0" w:type="dxa"/>
        <w:right w:w="115.0" w:type="dxa"/>
      </w:tblCellMar>
    </w:tblPr>
  </w:style>
  <w:style w:type="table" w:styleId="Table20">
    <w:basedOn w:val="TableNormal"/>
    <w:tblPr>
      <w:tblStyleRowBandSize w:val="1"/>
      <w:tblStyleColBandSize w:val="1"/>
      <w:tblCellMar>
        <w:top w:w="108.0" w:type="dxa"/>
        <w:left w:w="115.0" w:type="dxa"/>
        <w:bottom w:w="108.0" w:type="dxa"/>
        <w:right w:w="115.0" w:type="dxa"/>
      </w:tblCellMar>
    </w:tblPr>
  </w:style>
  <w:style w:type="table" w:styleId="Table21">
    <w:basedOn w:val="TableNormal"/>
    <w:tblPr>
      <w:tblStyleRowBandSize w:val="1"/>
      <w:tblStyleColBandSize w:val="1"/>
      <w:tblCellMar>
        <w:top w:w="108.0" w:type="dxa"/>
        <w:left w:w="115.0" w:type="dxa"/>
        <w:bottom w:w="108.0" w:type="dxa"/>
        <w:right w:w="115.0" w:type="dxa"/>
      </w:tblCellMar>
    </w:tblPr>
  </w:style>
  <w:style w:type="table" w:styleId="Table22">
    <w:basedOn w:val="TableNormal"/>
    <w:tblPr>
      <w:tblStyleRowBandSize w:val="1"/>
      <w:tblStyleColBandSize w:val="1"/>
      <w:tblCellMar>
        <w:top w:w="108.0" w:type="dxa"/>
        <w:left w:w="115.0" w:type="dxa"/>
        <w:bottom w:w="108.0" w:type="dxa"/>
        <w:right w:w="115.0" w:type="dxa"/>
      </w:tblCellMar>
    </w:tblPr>
  </w:style>
  <w:style w:type="table" w:styleId="Table23">
    <w:basedOn w:val="TableNormal"/>
    <w:tblPr>
      <w:tblStyleRowBandSize w:val="1"/>
      <w:tblStyleColBandSize w:val="1"/>
      <w:tblCellMar>
        <w:top w:w="108.0" w:type="dxa"/>
        <w:left w:w="115.0" w:type="dxa"/>
        <w:bottom w:w="108.0" w:type="dxa"/>
        <w:right w:w="115.0" w:type="dxa"/>
      </w:tblCellMar>
    </w:tblPr>
  </w:style>
  <w:style w:type="table" w:styleId="Table24">
    <w:basedOn w:val="TableNormal"/>
    <w:tblPr>
      <w:tblStyleRowBandSize w:val="1"/>
      <w:tblStyleColBandSize w:val="1"/>
      <w:tblCellMar>
        <w:top w:w="108.0" w:type="dxa"/>
        <w:left w:w="115.0" w:type="dxa"/>
        <w:bottom w:w="108.0" w:type="dxa"/>
        <w:right w:w="115.0" w:type="dxa"/>
      </w:tblCellMar>
    </w:tblPr>
  </w:style>
  <w:style w:type="table" w:styleId="Table25">
    <w:basedOn w:val="TableNormal"/>
    <w:tblPr>
      <w:tblStyleRowBandSize w:val="1"/>
      <w:tblStyleColBandSize w:val="1"/>
      <w:tblCellMar>
        <w:top w:w="108.0" w:type="dxa"/>
        <w:left w:w="115.0" w:type="dxa"/>
        <w:bottom w:w="108.0" w:type="dxa"/>
        <w:right w:w="115.0" w:type="dxa"/>
      </w:tblCellMar>
    </w:tblPr>
  </w:style>
  <w:style w:type="table" w:styleId="Table26">
    <w:basedOn w:val="TableNormal"/>
    <w:tblPr>
      <w:tblStyleRowBandSize w:val="1"/>
      <w:tblStyleColBandSize w:val="1"/>
      <w:tblCellMar>
        <w:top w:w="108.0" w:type="dxa"/>
        <w:left w:w="115.0" w:type="dxa"/>
        <w:bottom w:w="108.0" w:type="dxa"/>
        <w:right w:w="115.0" w:type="dxa"/>
      </w:tblCellMar>
    </w:tblPr>
  </w:style>
  <w:style w:type="table" w:styleId="Table27">
    <w:basedOn w:val="TableNormal"/>
    <w:tblPr>
      <w:tblStyleRowBandSize w:val="1"/>
      <w:tblStyleColBandSize w:val="1"/>
      <w:tblCellMar>
        <w:top w:w="108.0" w:type="dxa"/>
        <w:left w:w="115.0" w:type="dxa"/>
        <w:bottom w:w="108.0" w:type="dxa"/>
        <w:right w:w="115.0" w:type="dxa"/>
      </w:tblCellMar>
    </w:tblPr>
  </w:style>
  <w:style w:type="table" w:styleId="Table28">
    <w:basedOn w:val="TableNormal"/>
    <w:tblPr>
      <w:tblStyleRowBandSize w:val="1"/>
      <w:tblStyleColBandSize w:val="1"/>
      <w:tblCellMar>
        <w:top w:w="108.0" w:type="dxa"/>
        <w:left w:w="115.0" w:type="dxa"/>
        <w:bottom w:w="108.0" w:type="dxa"/>
        <w:right w:w="115.0" w:type="dxa"/>
      </w:tblCellMar>
    </w:tblPr>
  </w:style>
  <w:style w:type="table" w:styleId="Table29">
    <w:basedOn w:val="TableNormal"/>
    <w:tblPr>
      <w:tblStyleRowBandSize w:val="1"/>
      <w:tblStyleColBandSize w:val="1"/>
      <w:tblCellMar>
        <w:top w:w="108.0" w:type="dxa"/>
        <w:left w:w="115.0" w:type="dxa"/>
        <w:bottom w:w="108.0" w:type="dxa"/>
        <w:right w:w="115.0" w:type="dxa"/>
      </w:tblCellMar>
    </w:tblPr>
  </w:style>
  <w:style w:type="table" w:styleId="Table30">
    <w:basedOn w:val="TableNormal"/>
    <w:tblPr>
      <w:tblStyleRowBandSize w:val="1"/>
      <w:tblStyleColBandSize w:val="1"/>
      <w:tblCellMar>
        <w:top w:w="108.0" w:type="dxa"/>
        <w:left w:w="115.0" w:type="dxa"/>
        <w:bottom w:w="108.0" w:type="dxa"/>
        <w:right w:w="115.0" w:type="dxa"/>
      </w:tblCellMar>
    </w:tblPr>
  </w:style>
  <w:style w:type="table" w:styleId="Table31">
    <w:basedOn w:val="TableNormal"/>
    <w:tblPr>
      <w:tblStyleRowBandSize w:val="1"/>
      <w:tblStyleColBandSize w:val="1"/>
      <w:tblCellMar>
        <w:top w:w="108.0" w:type="dxa"/>
        <w:left w:w="115.0" w:type="dxa"/>
        <w:bottom w:w="108.0" w:type="dxa"/>
        <w:right w:w="115.0" w:type="dxa"/>
      </w:tblCellMar>
    </w:tblPr>
  </w:style>
  <w:style w:type="table" w:styleId="Table32">
    <w:basedOn w:val="TableNormal"/>
    <w:tblPr>
      <w:tblStyleRowBandSize w:val="1"/>
      <w:tblStyleColBandSize w:val="1"/>
      <w:tblCellMar>
        <w:top w:w="108.0" w:type="dxa"/>
        <w:left w:w="115.0" w:type="dxa"/>
        <w:bottom w:w="108.0" w:type="dxa"/>
        <w:right w:w="115.0" w:type="dxa"/>
      </w:tblCellMar>
    </w:tblPr>
  </w:style>
  <w:style w:type="table" w:styleId="Table33">
    <w:basedOn w:val="TableNormal"/>
    <w:tblPr>
      <w:tblStyleRowBandSize w:val="1"/>
      <w:tblStyleColBandSize w:val="1"/>
      <w:tblCellMar>
        <w:top w:w="108.0" w:type="dxa"/>
        <w:left w:w="115.0" w:type="dxa"/>
        <w:bottom w:w="108.0" w:type="dxa"/>
        <w:right w:w="115.0" w:type="dxa"/>
      </w:tblCellMar>
    </w:tblPr>
  </w:style>
  <w:style w:type="table" w:styleId="Table34">
    <w:basedOn w:val="TableNormal"/>
    <w:tblPr>
      <w:tblStyleRowBandSize w:val="1"/>
      <w:tblStyleColBandSize w:val="1"/>
      <w:tblCellMar>
        <w:top w:w="108.0" w:type="dxa"/>
        <w:left w:w="115.0" w:type="dxa"/>
        <w:bottom w:w="108.0" w:type="dxa"/>
        <w:right w:w="115.0" w:type="dxa"/>
      </w:tblCellMar>
    </w:tblPr>
  </w:style>
  <w:style w:type="table" w:styleId="Table35">
    <w:basedOn w:val="TableNormal"/>
    <w:tblPr>
      <w:tblStyleRowBandSize w:val="1"/>
      <w:tblStyleColBandSize w:val="1"/>
      <w:tblCellMar>
        <w:top w:w="108.0" w:type="dxa"/>
        <w:left w:w="115.0" w:type="dxa"/>
        <w:bottom w:w="108.0" w:type="dxa"/>
        <w:right w:w="115.0" w:type="dxa"/>
      </w:tblCellMar>
    </w:tblPr>
  </w:style>
  <w:style w:type="table" w:styleId="Table36">
    <w:basedOn w:val="TableNormal"/>
    <w:tblPr>
      <w:tblStyleRowBandSize w:val="1"/>
      <w:tblStyleColBandSize w:val="1"/>
      <w:tblCellMar>
        <w:top w:w="108.0" w:type="dxa"/>
        <w:left w:w="115.0" w:type="dxa"/>
        <w:bottom w:w="108.0" w:type="dxa"/>
        <w:right w:w="115.0" w:type="dxa"/>
      </w:tblCellMar>
    </w:tblPr>
  </w:style>
  <w:style w:type="table" w:styleId="Table37">
    <w:basedOn w:val="TableNormal"/>
    <w:tblPr>
      <w:tblStyleRowBandSize w:val="1"/>
      <w:tblStyleColBandSize w:val="1"/>
      <w:tblCellMar>
        <w:top w:w="108.0" w:type="dxa"/>
        <w:left w:w="115.0" w:type="dxa"/>
        <w:bottom w:w="108.0" w:type="dxa"/>
        <w:right w:w="115.0" w:type="dxa"/>
      </w:tblCellMar>
    </w:tblPr>
  </w:style>
  <w:style w:type="table" w:styleId="Table38">
    <w:basedOn w:val="TableNormal"/>
    <w:tblPr>
      <w:tblStyleRowBandSize w:val="1"/>
      <w:tblStyleColBandSize w:val="1"/>
      <w:tblCellMar>
        <w:top w:w="108.0" w:type="dxa"/>
        <w:left w:w="115.0" w:type="dxa"/>
        <w:bottom w:w="108.0" w:type="dxa"/>
        <w:right w:w="115.0" w:type="dxa"/>
      </w:tblCellMar>
    </w:tblPr>
  </w:style>
  <w:style w:type="table" w:styleId="Table39">
    <w:basedOn w:val="TableNormal"/>
    <w:tblPr>
      <w:tblStyleRowBandSize w:val="1"/>
      <w:tblStyleColBandSize w:val="1"/>
      <w:tblCellMar>
        <w:top w:w="108.0" w:type="dxa"/>
        <w:left w:w="115.0" w:type="dxa"/>
        <w:bottom w:w="108.0" w:type="dxa"/>
        <w:right w:w="115.0" w:type="dxa"/>
      </w:tblCellMar>
    </w:tblPr>
  </w:style>
  <w:style w:type="table" w:styleId="Table40">
    <w:basedOn w:val="TableNormal"/>
    <w:tblPr>
      <w:tblStyleRowBandSize w:val="1"/>
      <w:tblStyleColBandSize w:val="1"/>
      <w:tblCellMar>
        <w:top w:w="108.0" w:type="dxa"/>
        <w:left w:w="115.0" w:type="dxa"/>
        <w:bottom w:w="108.0" w:type="dxa"/>
        <w:right w:w="115.0" w:type="dxa"/>
      </w:tblCellMar>
    </w:tblPr>
  </w:style>
  <w:style w:type="table" w:styleId="Table41">
    <w:basedOn w:val="TableNormal"/>
    <w:tblPr>
      <w:tblStyleRowBandSize w:val="1"/>
      <w:tblStyleColBandSize w:val="1"/>
      <w:tblCellMar>
        <w:top w:w="108.0" w:type="dxa"/>
        <w:left w:w="115.0" w:type="dxa"/>
        <w:bottom w:w="108.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11" Type="http://schemas.openxmlformats.org/officeDocument/2006/relationships/font" Target="fonts/PTMono-regular.ttf"/><Relationship Id="rId10" Type="http://schemas.openxmlformats.org/officeDocument/2006/relationships/font" Target="fonts/LatoBlack-boldItalic.ttf"/><Relationship Id="rId9" Type="http://schemas.openxmlformats.org/officeDocument/2006/relationships/font" Target="fonts/LatoBlack-bold.ttf"/><Relationship Id="rId5" Type="http://schemas.openxmlformats.org/officeDocument/2006/relationships/font" Target="fonts/LatoLight-regular.ttf"/><Relationship Id="rId6" Type="http://schemas.openxmlformats.org/officeDocument/2006/relationships/font" Target="fonts/LatoLight-bold.ttf"/><Relationship Id="rId7" Type="http://schemas.openxmlformats.org/officeDocument/2006/relationships/font" Target="fonts/LatoLight-italic.ttf"/><Relationship Id="rId8" Type="http://schemas.openxmlformats.org/officeDocument/2006/relationships/font" Target="fonts/LatoLight-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GuuUBvLvaduSlzZpOrinNrSTBg==">CgMxLjAaHwoBMBIaChgICVIUChJ0YWJsZS5jMTFsN2dkOTlmNjAaHwoBMRIaChgICVIUChJ0YWJsZS5paGx4bzZ1dTMxOWMaHwoBMhIaChgICVIUChJ0YWJsZS5lMDdqb291cGVxYXIaHwoBMxIaChgICVIUChJ0YWJsZS5ncnY0MTdhajduMWEaHwoBNBIaChgICVIUChJ0YWJsZS50OWthMnM4bzRvZ3QaHwoBNRIaChgICVIUChJ0YWJsZS51cnRoa2V5YWZ3ZTYaHgoBNhIZChcICVITChF0YWJsZS5tZnM0Zmk5eHY1aBofCgE3EhoKGAgJUhQKEnRhYmxlLno5NjBzbHJqd3A5NBofCgE4EhoKGAgJUhQKEnRhYmxlLjM2c2c1bjFyZ2pkcBoeCgE5EhkKFwgJUhMKEXRhYmxlLm5lNzF5aGJrenNoGiAKAjEwEhoKGAgJUhQKEnRhYmxlLnViejBwMzl1ZjZvbhogCgIxMRIaChgICVIUChJ0YWJsZS5pcDlyZ3Q0aDF0NXUaIAoCMTISGgoYCAlSFAoSdGFibGUuYXl5aW9jc3BydTluGiAKAjEzEhoKGAgJUhQKEnRhYmxlLnMwMmZuYW1ocm5tMBogCgIxNBIaChgICVIUChJ0YWJsZS40dWJ6N2U5MnBra20aIAoCMTUSGgoYCAlSFAoSdGFibGUuZjN5N2liaGNpZHFiGiAKAjE2EhoKGAgJUhQKEnRhYmxlLmtkbGNtb3Y5bnNpaBogCgIxNxIaChgICVIUChJ0YWJsZS53cWp3bGp6OTIwNzYaIAoCMTgSGgoYCAlSFAoSdGFibGUuZzM2NzZkb2R0eGdnGiAKAjE5EhoKGAgJUhQKEnRhYmxlLmY2aTlqc3FiNjFvehogCgIyMBIaChgICVIUChJ0YWJsZS40eTJ5Ymt3MXU5M3QaIAoCMjESGgoYCAlSFAoSdGFibGUuNG9ha21tcTc2ZDBiGiAKAjIyEhoKGAgJUhQKEnRhYmxlLjI3bmNibGw0NjJycxogCgIyMxIaChgICVIUChJ0YWJsZS4yMmxvYTJ5YXliZmkaIAoCMjQSGgoYCAlSFAoSdGFibGUuNzl1YWd1ZzVqMzRjGh8KAjI1EhkKFwgJUhMKEXRhYmxlLmYwOHBrZXhlNjh5GiAKAjI2EhoKGAgJUhQKEnRhYmxlLndxbmlua3l0NHA4NBogCgIyNxIaChgICVIUChJ0YWJsZS5xcGw4cXR4c3YwMzAaIAoCMjgSGgoYCAlSFAoSdGFibGUuZG9hYWptd2gxeG1lGiAKAjI5EhoKGAgJUhQKEnRhYmxlLmZiMXg0YmpzZThmdBogCgIzMBIaChgICVIUChJ0YWJsZS40bTNwZWtpdjlsM24aFQoCMzESDwoNCAdCCRIHUFQgTW9ubxoVCgIzMhIPCg0IB0IJEgdQVCBNb25vGhUKAjMzEg8KDQgHQgkSB1BUIE1vbm8aFQoCMzQSDwoNCAdCCRIHUFQgTW9ubxogCgIzNRIaChgICVIUChJ0YWJsZS5tY3F3NG5iODZoenAaIAoCMzYSGgoYCAlSFAoSdGFibGUuZTB5YmZqMzh5YzltGiAKAjM3EhoKGAgJUhQKEnRhYmxlLjZwcTR4a2xvd3M4eBogCgIzOBIaChgICVIUChJ0YWJsZS5qY2U5bTk4d3R0bm4yCGguZ2pkZ3hzMg5oLnhwbzF4dHZ6NmpibjIOaC5vb3ljb3g5aWRiZDMyDmgucWplbnNibGp1eDhtMg5oLjF6bmJ6bmRjYThxOTgAciExdVhMeDJ0VTNfWWt3bzdtelhwV2JISmMzWFhsbjBHR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2019-11-15T17:25:00Z</dcterms:created>
</cp:coreProperties>
</file>